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B1F" w:rsidRDefault="00660B1F" w:rsidP="00660B1F">
      <w:pPr>
        <w:spacing w:after="0" w:line="240" w:lineRule="auto"/>
        <w:jc w:val="center"/>
        <w:rPr>
          <w:rFonts w:ascii="Times New Roman" w:hAnsi="Times New Roman" w:cs="Times New Roman"/>
          <w:b/>
          <w:sz w:val="24"/>
          <w:szCs w:val="24"/>
        </w:rPr>
      </w:pPr>
      <w:r w:rsidRPr="00660B1F">
        <w:rPr>
          <w:rFonts w:ascii="Times New Roman" w:hAnsi="Times New Roman" w:cs="Times New Roman"/>
          <w:b/>
          <w:sz w:val="24"/>
          <w:szCs w:val="24"/>
        </w:rPr>
        <w:t>Тематика семинарских занятия по дисциплине</w:t>
      </w:r>
    </w:p>
    <w:p w:rsidR="00953FE7" w:rsidRDefault="00660B1F" w:rsidP="00660B1F">
      <w:pPr>
        <w:spacing w:after="0" w:line="240" w:lineRule="auto"/>
        <w:jc w:val="center"/>
        <w:rPr>
          <w:rFonts w:ascii="Times New Roman" w:hAnsi="Times New Roman" w:cs="Times New Roman"/>
          <w:b/>
          <w:sz w:val="24"/>
          <w:szCs w:val="24"/>
        </w:rPr>
      </w:pPr>
      <w:r w:rsidRPr="00660B1F">
        <w:rPr>
          <w:rFonts w:ascii="Times New Roman" w:hAnsi="Times New Roman" w:cs="Times New Roman"/>
          <w:b/>
          <w:sz w:val="24"/>
          <w:szCs w:val="24"/>
        </w:rPr>
        <w:t>«Методика преподавания в высшей школе»</w:t>
      </w:r>
    </w:p>
    <w:p w:rsidR="00660B1F" w:rsidRDefault="00660B1F" w:rsidP="00660B1F">
      <w:pPr>
        <w:spacing w:after="0" w:line="240" w:lineRule="auto"/>
        <w:jc w:val="center"/>
        <w:rPr>
          <w:rFonts w:ascii="Times New Roman" w:hAnsi="Times New Roman" w:cs="Times New Roman"/>
          <w:b/>
          <w:sz w:val="24"/>
          <w:szCs w:val="24"/>
        </w:rPr>
      </w:pPr>
    </w:p>
    <w:p w:rsidR="00660B1F" w:rsidRPr="00323BBF" w:rsidRDefault="00660B1F" w:rsidP="00323BBF">
      <w:pPr>
        <w:pStyle w:val="Default"/>
        <w:rPr>
          <w:b/>
          <w:bCs/>
        </w:rPr>
      </w:pPr>
      <w:r>
        <w:rPr>
          <w:b/>
        </w:rPr>
        <w:t>Тема 1</w:t>
      </w:r>
      <w:r w:rsidRPr="0014313A">
        <w:rPr>
          <w:b/>
        </w:rPr>
        <w:t xml:space="preserve">. </w:t>
      </w:r>
      <w:r w:rsidR="00323BBF">
        <w:rPr>
          <w:b/>
        </w:rPr>
        <w:t xml:space="preserve"> </w:t>
      </w:r>
      <w:r w:rsidR="00323BBF" w:rsidRPr="00323BBF">
        <w:rPr>
          <w:b/>
          <w:bCs/>
        </w:rPr>
        <w:t>Правовые основы высшего образования</w:t>
      </w:r>
    </w:p>
    <w:p w:rsidR="0014313A" w:rsidRDefault="0014313A" w:rsidP="0014313A">
      <w:pPr>
        <w:autoSpaceDE w:val="0"/>
        <w:autoSpaceDN w:val="0"/>
        <w:adjustRightInd w:val="0"/>
        <w:spacing w:after="0" w:line="240" w:lineRule="auto"/>
        <w:jc w:val="center"/>
        <w:rPr>
          <w:rFonts w:ascii="Times New Roman" w:hAnsi="Times New Roman" w:cs="Times New Roman"/>
          <w:b/>
          <w:bCs/>
          <w:sz w:val="24"/>
          <w:szCs w:val="24"/>
        </w:rPr>
      </w:pPr>
    </w:p>
    <w:p w:rsidR="0014313A" w:rsidRPr="00270E7D" w:rsidRDefault="0014313A" w:rsidP="0014313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14313A">
        <w:rPr>
          <w:sz w:val="23"/>
          <w:szCs w:val="23"/>
        </w:rPr>
        <w:t xml:space="preserve"> </w:t>
      </w:r>
      <w:r w:rsidRPr="00270E7D">
        <w:rPr>
          <w:rFonts w:ascii="Times New Roman" w:hAnsi="Times New Roman" w:cs="Times New Roman"/>
          <w:sz w:val="24"/>
          <w:szCs w:val="24"/>
        </w:rPr>
        <w:t xml:space="preserve">Закон РК "Об образовании в </w:t>
      </w:r>
      <w:proofErr w:type="spellStart"/>
      <w:r w:rsidRPr="00270E7D">
        <w:rPr>
          <w:rFonts w:ascii="Times New Roman" w:hAnsi="Times New Roman" w:cs="Times New Roman"/>
          <w:sz w:val="24"/>
          <w:szCs w:val="24"/>
        </w:rPr>
        <w:t>РК"</w:t>
      </w:r>
      <w:r w:rsidR="00270E7D" w:rsidRPr="00270E7D">
        <w:rPr>
          <w:rFonts w:ascii="Times New Roman" w:hAnsi="Times New Roman" w:cs="Times New Roman"/>
          <w:sz w:val="24"/>
          <w:szCs w:val="24"/>
        </w:rPr>
        <w:t>от</w:t>
      </w:r>
      <w:proofErr w:type="spellEnd"/>
      <w:r w:rsidR="00270E7D" w:rsidRPr="00270E7D">
        <w:rPr>
          <w:rFonts w:ascii="Times New Roman" w:hAnsi="Times New Roman" w:cs="Times New Roman"/>
          <w:sz w:val="24"/>
          <w:szCs w:val="24"/>
        </w:rPr>
        <w:t xml:space="preserve"> 27.07.</w:t>
      </w:r>
      <w:r w:rsidRPr="00270E7D">
        <w:rPr>
          <w:rFonts w:ascii="Times New Roman" w:hAnsi="Times New Roman" w:cs="Times New Roman"/>
          <w:sz w:val="24"/>
          <w:szCs w:val="24"/>
        </w:rPr>
        <w:t xml:space="preserve"> 20</w:t>
      </w:r>
      <w:r w:rsidR="00270E7D" w:rsidRPr="00270E7D">
        <w:rPr>
          <w:rFonts w:ascii="Times New Roman" w:hAnsi="Times New Roman" w:cs="Times New Roman"/>
          <w:sz w:val="24"/>
          <w:szCs w:val="24"/>
        </w:rPr>
        <w:t>17</w:t>
      </w:r>
      <w:r w:rsidRPr="00270E7D">
        <w:rPr>
          <w:rFonts w:ascii="Times New Roman" w:hAnsi="Times New Roman" w:cs="Times New Roman"/>
          <w:sz w:val="24"/>
          <w:szCs w:val="24"/>
        </w:rPr>
        <w:t xml:space="preserve"> года. Основные положения "Закона" в высшем профессиональном образовании.</w:t>
      </w:r>
    </w:p>
    <w:p w:rsidR="0014313A" w:rsidRPr="00270E7D" w:rsidRDefault="0014313A" w:rsidP="0014313A">
      <w:pPr>
        <w:autoSpaceDE w:val="0"/>
        <w:autoSpaceDN w:val="0"/>
        <w:adjustRightInd w:val="0"/>
        <w:spacing w:after="0" w:line="240" w:lineRule="auto"/>
        <w:rPr>
          <w:rStyle w:val="s0"/>
          <w:rFonts w:ascii="Times New Roman" w:hAnsi="Times New Roman" w:cs="Times New Roman"/>
          <w:b/>
          <w:bCs/>
          <w:color w:val="000000"/>
          <w:sz w:val="24"/>
          <w:szCs w:val="24"/>
          <w:shd w:val="clear" w:color="auto" w:fill="FFFFFF"/>
        </w:rPr>
      </w:pPr>
      <w:r w:rsidRPr="00270E7D">
        <w:rPr>
          <w:rFonts w:ascii="Times New Roman" w:hAnsi="Times New Roman" w:cs="Times New Roman"/>
          <w:sz w:val="24"/>
          <w:szCs w:val="24"/>
        </w:rPr>
        <w:t>2.</w:t>
      </w:r>
      <w:r w:rsidRPr="00270E7D">
        <w:rPr>
          <w:rFonts w:ascii="Times New Roman" w:hAnsi="Times New Roman" w:cs="Times New Roman"/>
          <w:b/>
          <w:bCs/>
          <w:color w:val="000000"/>
          <w:sz w:val="24"/>
          <w:szCs w:val="24"/>
          <w:shd w:val="clear" w:color="auto" w:fill="FFFFFF"/>
        </w:rPr>
        <w:t xml:space="preserve"> </w:t>
      </w:r>
      <w:r w:rsidRPr="00270E7D">
        <w:rPr>
          <w:rStyle w:val="s0"/>
          <w:rFonts w:ascii="Times New Roman" w:hAnsi="Times New Roman" w:cs="Times New Roman"/>
          <w:bCs/>
          <w:sz w:val="24"/>
          <w:szCs w:val="24"/>
          <w:shd w:val="clear" w:color="auto" w:fill="FFFFFF"/>
        </w:rPr>
        <w:t>«</w:t>
      </w:r>
      <w:hyperlink r:id="rId5" w:tooltip="Досье на проект Закона Республики Казахстан " w:history="1">
        <w:r w:rsidRPr="00270E7D">
          <w:rPr>
            <w:rStyle w:val="a4"/>
            <w:rFonts w:ascii="Times New Roman" w:hAnsi="Times New Roman" w:cs="Times New Roman"/>
            <w:color w:val="auto"/>
            <w:sz w:val="24"/>
            <w:szCs w:val="24"/>
            <w:u w:val="none"/>
          </w:rPr>
          <w:t>О внесении изменений и дополнений в Закон РК «Об образовании</w:t>
        </w:r>
      </w:hyperlink>
      <w:r w:rsidRPr="00270E7D">
        <w:rPr>
          <w:rStyle w:val="s0"/>
          <w:rFonts w:ascii="Times New Roman" w:hAnsi="Times New Roman" w:cs="Times New Roman"/>
          <w:bCs/>
          <w:sz w:val="24"/>
          <w:szCs w:val="24"/>
          <w:shd w:val="clear" w:color="auto" w:fill="FFFFFF"/>
        </w:rPr>
        <w:t>»</w:t>
      </w:r>
      <w:r w:rsidR="00270E7D" w:rsidRPr="00270E7D">
        <w:rPr>
          <w:rStyle w:val="s0"/>
          <w:rFonts w:ascii="Times New Roman" w:hAnsi="Times New Roman" w:cs="Times New Roman"/>
          <w:bCs/>
          <w:sz w:val="24"/>
          <w:szCs w:val="24"/>
          <w:shd w:val="clear" w:color="auto" w:fill="FFFFFF"/>
        </w:rPr>
        <w:t xml:space="preserve"> в 2011 г</w:t>
      </w:r>
      <w:r w:rsidR="00270E7D" w:rsidRPr="00270E7D">
        <w:rPr>
          <w:rStyle w:val="s0"/>
          <w:rFonts w:ascii="Times New Roman" w:hAnsi="Times New Roman" w:cs="Times New Roman"/>
          <w:b/>
          <w:bCs/>
          <w:color w:val="000000"/>
          <w:sz w:val="24"/>
          <w:szCs w:val="24"/>
          <w:shd w:val="clear" w:color="auto" w:fill="FFFFFF"/>
        </w:rPr>
        <w:t>.</w:t>
      </w:r>
    </w:p>
    <w:p w:rsidR="0014313A" w:rsidRPr="00270E7D" w:rsidRDefault="0014313A" w:rsidP="0014313A">
      <w:pPr>
        <w:pStyle w:val="pc"/>
        <w:shd w:val="clear" w:color="auto" w:fill="FFFFFF"/>
        <w:spacing w:before="0" w:beforeAutospacing="0" w:after="0" w:afterAutospacing="0"/>
        <w:textAlignment w:val="baseline"/>
      </w:pPr>
      <w:r w:rsidRPr="00270E7D">
        <w:rPr>
          <w:rStyle w:val="s0"/>
          <w:b/>
          <w:bCs/>
          <w:color w:val="000000"/>
          <w:shd w:val="clear" w:color="auto" w:fill="FFFFFF"/>
        </w:rPr>
        <w:t>3.</w:t>
      </w:r>
      <w:r w:rsidRPr="00270E7D">
        <w:rPr>
          <w:rStyle w:val="s0"/>
          <w:b/>
          <w:bCs/>
          <w:color w:val="000000"/>
        </w:rPr>
        <w:t xml:space="preserve"> </w:t>
      </w:r>
      <w:r w:rsidRPr="00270E7D">
        <w:rPr>
          <w:rStyle w:val="s1"/>
          <w:bCs/>
        </w:rPr>
        <w:t xml:space="preserve">Закон Республики Казахстан Об образовании </w:t>
      </w:r>
      <w:r w:rsidRPr="00270E7D">
        <w:rPr>
          <w:rStyle w:val="s3"/>
          <w:iCs/>
        </w:rPr>
        <w:t>(с </w:t>
      </w:r>
      <w:hyperlink r:id="rId6" w:tooltip="Закон Республики Казахстан от 27 июля 2007 года № 319-III " w:history="1">
        <w:r w:rsidRPr="00270E7D">
          <w:rPr>
            <w:rStyle w:val="a4"/>
            <w:iCs/>
            <w:color w:val="auto"/>
            <w:u w:val="none"/>
          </w:rPr>
          <w:t>изменениями и дополнениями</w:t>
        </w:r>
      </w:hyperlink>
      <w:r w:rsidRPr="00270E7D">
        <w:rPr>
          <w:rStyle w:val="s3"/>
          <w:iCs/>
        </w:rPr>
        <w:t> по состоянию на 11.01.2025 г.)</w:t>
      </w:r>
    </w:p>
    <w:p w:rsidR="0014313A" w:rsidRPr="00270E7D" w:rsidRDefault="00270E7D" w:rsidP="00270E7D">
      <w:pPr>
        <w:autoSpaceDE w:val="0"/>
        <w:autoSpaceDN w:val="0"/>
        <w:adjustRightInd w:val="0"/>
        <w:spacing w:after="0" w:line="240" w:lineRule="auto"/>
        <w:rPr>
          <w:rFonts w:ascii="Times New Roman" w:hAnsi="Times New Roman" w:cs="Times New Roman"/>
          <w:sz w:val="24"/>
          <w:szCs w:val="24"/>
        </w:rPr>
      </w:pPr>
      <w:r w:rsidRPr="00270E7D">
        <w:rPr>
          <w:rFonts w:ascii="Times New Roman" w:hAnsi="Times New Roman" w:cs="Times New Roman"/>
          <w:sz w:val="24"/>
          <w:szCs w:val="24"/>
        </w:rPr>
        <w:t xml:space="preserve">4. </w:t>
      </w:r>
      <w:r w:rsidR="00323BBF" w:rsidRPr="00270E7D">
        <w:rPr>
          <w:rFonts w:ascii="Times New Roman" w:hAnsi="Times New Roman" w:cs="Times New Roman"/>
          <w:sz w:val="24"/>
          <w:szCs w:val="24"/>
        </w:rPr>
        <w:t>Непрерывное образование, многоуровневое обучение</w:t>
      </w:r>
    </w:p>
    <w:p w:rsidR="00270E7D" w:rsidRPr="00270E7D" w:rsidRDefault="00270E7D" w:rsidP="00270E7D">
      <w:pPr>
        <w:autoSpaceDE w:val="0"/>
        <w:autoSpaceDN w:val="0"/>
        <w:adjustRightInd w:val="0"/>
        <w:spacing w:after="0" w:line="240" w:lineRule="auto"/>
        <w:rPr>
          <w:rFonts w:ascii="Times New Roman" w:hAnsi="Times New Roman" w:cs="Times New Roman"/>
          <w:sz w:val="24"/>
          <w:szCs w:val="24"/>
        </w:rPr>
      </w:pPr>
      <w:r w:rsidRPr="00270E7D">
        <w:rPr>
          <w:rFonts w:ascii="Times New Roman" w:hAnsi="Times New Roman" w:cs="Times New Roman"/>
          <w:sz w:val="24"/>
          <w:szCs w:val="24"/>
        </w:rPr>
        <w:t xml:space="preserve">5. </w:t>
      </w:r>
      <w:r w:rsidR="00323BBF" w:rsidRPr="00270E7D">
        <w:rPr>
          <w:rFonts w:ascii="Times New Roman" w:hAnsi="Times New Roman" w:cs="Times New Roman"/>
          <w:sz w:val="24"/>
          <w:szCs w:val="24"/>
        </w:rPr>
        <w:t>Государственный образовательный стандарт высшего профессионального образования</w:t>
      </w:r>
    </w:p>
    <w:p w:rsidR="00660B1F" w:rsidRDefault="00270E7D" w:rsidP="00323BBF">
      <w:pPr>
        <w:pStyle w:val="Default"/>
      </w:pPr>
      <w:r w:rsidRPr="00270E7D">
        <w:t xml:space="preserve">6. </w:t>
      </w:r>
      <w:r w:rsidR="00323BBF" w:rsidRPr="00323BBF">
        <w:t>Типовое положение о высшем учебном заведении</w:t>
      </w:r>
      <w:r w:rsidR="00323BBF">
        <w:t>,</w:t>
      </w:r>
      <w:r w:rsidR="00323BBF" w:rsidRPr="00323BBF">
        <w:t xml:space="preserve"> </w:t>
      </w:r>
      <w:r w:rsidR="00323BBF">
        <w:t>целевые про</w:t>
      </w:r>
      <w:r w:rsidR="00323BBF" w:rsidRPr="00323BBF">
        <w:t>граммы и концепции.</w:t>
      </w:r>
    </w:p>
    <w:p w:rsidR="00323BBF" w:rsidRPr="00323BBF" w:rsidRDefault="00323BBF" w:rsidP="00323BBF">
      <w:pPr>
        <w:pStyle w:val="Default"/>
        <w:rPr>
          <w:b/>
          <w:bCs/>
        </w:rPr>
      </w:pPr>
      <w:r w:rsidRPr="00270E7D">
        <w:rPr>
          <w:b/>
        </w:rPr>
        <w:t>7.</w:t>
      </w:r>
      <w:r w:rsidRPr="00270E7D">
        <w:t xml:space="preserve"> </w:t>
      </w:r>
      <w:r w:rsidRPr="00323BBF">
        <w:t>Локальные нормативно-правовые акты: Устав вуза, образовательные программы, локальные акты и положения вуза.</w:t>
      </w:r>
    </w:p>
    <w:p w:rsidR="00270E7D" w:rsidRDefault="00323BBF" w:rsidP="00323BBF">
      <w:pPr>
        <w:pStyle w:val="Default"/>
      </w:pPr>
      <w:r>
        <w:t xml:space="preserve">8. </w:t>
      </w:r>
      <w:r w:rsidR="00270E7D" w:rsidRPr="00270E7D">
        <w:t>Всемирная декларация о высшем образовании для ХХ1 века: подходы и практические меры.</w:t>
      </w:r>
    </w:p>
    <w:p w:rsidR="00F87EA4" w:rsidRDefault="00F87EA4" w:rsidP="00323BBF">
      <w:pPr>
        <w:pStyle w:val="Default"/>
      </w:pPr>
    </w:p>
    <w:p w:rsidR="00F87EA4" w:rsidRPr="00F87EA4" w:rsidRDefault="00F87EA4" w:rsidP="00F87EA4">
      <w:pPr>
        <w:pStyle w:val="Default"/>
      </w:pPr>
      <w:r w:rsidRPr="00F87EA4">
        <w:rPr>
          <w:b/>
          <w:bCs/>
          <w:i/>
          <w:iCs/>
        </w:rPr>
        <w:t xml:space="preserve">Методические рекомендации </w:t>
      </w:r>
    </w:p>
    <w:p w:rsidR="00F87EA4" w:rsidRPr="00F87EA4" w:rsidRDefault="00F87EA4" w:rsidP="00F87EA4">
      <w:pPr>
        <w:pStyle w:val="Default"/>
      </w:pPr>
      <w:r w:rsidRPr="00F87EA4">
        <w:t>1.Образовательное право - отрасль права, регулирующая отношения между органами государственной власти и субъектами образовательной деятельности, образовательным учреждением и потребителями образовательных услуг. Рассмотрите законодательные определения основных категорий образовательного права: право на образование, образование, воспитание, обучение, образовательный стандарт, обучающийся, образовательная организация.</w:t>
      </w:r>
    </w:p>
    <w:p w:rsidR="00F87EA4" w:rsidRPr="00F87EA4" w:rsidRDefault="00F87EA4" w:rsidP="00F87EA4">
      <w:pPr>
        <w:pStyle w:val="Default"/>
        <w:rPr>
          <w:b/>
        </w:rPr>
      </w:pPr>
      <w:r w:rsidRPr="00F87EA4">
        <w:t>2. Охарактеризуйте структуру локальных актов вузов, регламентирующих образовательный процесс. К основным локальным актам относятся: Устав университета и Образовательная программа. Особое внимание обратите на Устав вуза и Типовое положение об образовательной организации. Разберите локальные акты на примере конкретного вуза</w:t>
      </w:r>
    </w:p>
    <w:p w:rsidR="00323BBF" w:rsidRDefault="00323BBF" w:rsidP="00660B1F">
      <w:pPr>
        <w:spacing w:after="0" w:line="240" w:lineRule="auto"/>
        <w:rPr>
          <w:rFonts w:ascii="Times New Roman" w:hAnsi="Times New Roman" w:cs="Times New Roman"/>
          <w:b/>
          <w:sz w:val="24"/>
          <w:szCs w:val="24"/>
        </w:rPr>
      </w:pPr>
    </w:p>
    <w:p w:rsidR="00D57E9F" w:rsidRPr="00D57E9F" w:rsidRDefault="00660B1F" w:rsidP="00D57E9F">
      <w:pPr>
        <w:pStyle w:val="Default"/>
      </w:pPr>
      <w:r>
        <w:rPr>
          <w:b/>
        </w:rPr>
        <w:t>Тема 2.</w:t>
      </w:r>
      <w:r w:rsidR="00D57E9F" w:rsidRPr="00D57E9F">
        <w:t xml:space="preserve"> </w:t>
      </w:r>
      <w:r w:rsidR="00D57E9F" w:rsidRPr="00D57E9F">
        <w:rPr>
          <w:b/>
          <w:bCs/>
        </w:rPr>
        <w:t xml:space="preserve">Организационные основы педагогического процесса в вузе </w:t>
      </w:r>
    </w:p>
    <w:p w:rsidR="00D57E9F" w:rsidRDefault="00D57E9F" w:rsidP="00D57E9F">
      <w:pPr>
        <w:pStyle w:val="Default"/>
      </w:pPr>
    </w:p>
    <w:p w:rsidR="00D57E9F" w:rsidRDefault="00D57E9F" w:rsidP="00D57E9F">
      <w:pPr>
        <w:pStyle w:val="Default"/>
      </w:pPr>
      <w:r>
        <w:t>1.</w:t>
      </w:r>
      <w:r w:rsidRPr="00D57E9F">
        <w:t xml:space="preserve">Планирование и организация учебного процесса. </w:t>
      </w:r>
    </w:p>
    <w:p w:rsidR="00D57E9F" w:rsidRDefault="00D57E9F" w:rsidP="00D57E9F">
      <w:pPr>
        <w:pStyle w:val="Default"/>
      </w:pPr>
      <w:r>
        <w:t>2.Учебная нагрузка пре</w:t>
      </w:r>
      <w:r w:rsidRPr="00D57E9F">
        <w:t xml:space="preserve">подавателя. </w:t>
      </w:r>
    </w:p>
    <w:p w:rsidR="00D57E9F" w:rsidRPr="00D57E9F" w:rsidRDefault="00D57E9F" w:rsidP="00D57E9F">
      <w:pPr>
        <w:pStyle w:val="Default"/>
      </w:pPr>
      <w:r>
        <w:t>3.</w:t>
      </w:r>
      <w:r w:rsidRPr="00D57E9F">
        <w:t xml:space="preserve">Рабочие программы дисциплин и учебно-методические комплексы. </w:t>
      </w:r>
    </w:p>
    <w:p w:rsidR="00D57E9F" w:rsidRPr="00D57E9F" w:rsidRDefault="00D57E9F" w:rsidP="00D57E9F">
      <w:pPr>
        <w:pStyle w:val="Default"/>
      </w:pPr>
      <w:r>
        <w:t>4.</w:t>
      </w:r>
      <w:r w:rsidRPr="00D57E9F">
        <w:t xml:space="preserve">Юридическая регламентация деятельности преподавателя и должностные </w:t>
      </w:r>
    </w:p>
    <w:p w:rsidR="00D57E9F" w:rsidRDefault="00D57E9F" w:rsidP="00D57E9F">
      <w:pPr>
        <w:pStyle w:val="Default"/>
      </w:pPr>
      <w:r w:rsidRPr="00D57E9F">
        <w:t xml:space="preserve">функции преподавателя. </w:t>
      </w:r>
    </w:p>
    <w:p w:rsidR="00D57E9F" w:rsidRDefault="00D57E9F" w:rsidP="00D57E9F">
      <w:pPr>
        <w:pStyle w:val="Default"/>
      </w:pPr>
      <w:r>
        <w:t>5.</w:t>
      </w:r>
      <w:r w:rsidRPr="00D57E9F">
        <w:t>Рабочая документа</w:t>
      </w:r>
      <w:r>
        <w:t>ция и формы отчетности препода</w:t>
      </w:r>
      <w:r w:rsidRPr="00D57E9F">
        <w:t>вателя: индивидуальный план преподавателя, УМКД, учебные журналы.</w:t>
      </w:r>
    </w:p>
    <w:p w:rsidR="00D57E9F" w:rsidRDefault="00D57E9F" w:rsidP="00D57E9F">
      <w:pPr>
        <w:pStyle w:val="Default"/>
      </w:pPr>
      <w:r>
        <w:t>6. Кон</w:t>
      </w:r>
      <w:r w:rsidRPr="00D57E9F">
        <w:t xml:space="preserve">троль деятельности преподавателя и защита его прав. </w:t>
      </w:r>
    </w:p>
    <w:p w:rsidR="00660B1F" w:rsidRDefault="00D57E9F" w:rsidP="00D57E9F">
      <w:pPr>
        <w:pStyle w:val="Default"/>
      </w:pPr>
      <w:r>
        <w:t>7.</w:t>
      </w:r>
      <w:r w:rsidRPr="00D57E9F">
        <w:t>Оценка эффективности и системы стимулирования профессиональной деятельности преподавателя.</w:t>
      </w:r>
    </w:p>
    <w:p w:rsidR="00D57E9F" w:rsidRDefault="00D57E9F" w:rsidP="00D57E9F">
      <w:pPr>
        <w:pStyle w:val="Default"/>
      </w:pPr>
    </w:p>
    <w:p w:rsidR="00F87EA4" w:rsidRPr="00F87EA4" w:rsidRDefault="00F87EA4" w:rsidP="00F87EA4">
      <w:pPr>
        <w:pStyle w:val="Default"/>
      </w:pPr>
      <w:r w:rsidRPr="00F87EA4">
        <w:rPr>
          <w:b/>
          <w:bCs/>
          <w:i/>
          <w:iCs/>
        </w:rPr>
        <w:t>Методические рекомендации</w:t>
      </w:r>
    </w:p>
    <w:p w:rsidR="00F87EA4" w:rsidRPr="00F87EA4" w:rsidRDefault="00F87EA4" w:rsidP="00F87EA4">
      <w:pPr>
        <w:pStyle w:val="Default"/>
      </w:pPr>
      <w:r>
        <w:t>1</w:t>
      </w:r>
      <w:r w:rsidRPr="00F87EA4">
        <w:t>.Охарактеризуйте порядок организации учебного процесса в вузе, роль</w:t>
      </w:r>
      <w:r>
        <w:t xml:space="preserve"> </w:t>
      </w:r>
      <w:r w:rsidRPr="00F87EA4">
        <w:t xml:space="preserve">деканатов, учебной части, зав. кафедрой и преподавателей в организации педагогического процесса. Особое внимание уделите планированию </w:t>
      </w:r>
      <w:proofErr w:type="gramStart"/>
      <w:r w:rsidRPr="00F87EA4">
        <w:t xml:space="preserve">учебной </w:t>
      </w:r>
      <w:r>
        <w:t xml:space="preserve"> </w:t>
      </w:r>
      <w:r w:rsidRPr="00F87EA4">
        <w:t>нагрузки</w:t>
      </w:r>
      <w:proofErr w:type="gramEnd"/>
      <w:r w:rsidRPr="00F87EA4">
        <w:t xml:space="preserve"> и составлению расписания учебных занятий с учетом интересов студентов и преподавателей. </w:t>
      </w:r>
    </w:p>
    <w:p w:rsidR="00D57E9F" w:rsidRPr="00F87EA4" w:rsidRDefault="00F87EA4" w:rsidP="00F87EA4">
      <w:pPr>
        <w:pStyle w:val="Default"/>
      </w:pPr>
      <w:r w:rsidRPr="00F87EA4">
        <w:t xml:space="preserve">2.Рассмотрите на конкретном примере структуру учебно-методического комплекса дисциплины (УМКД), который включает в себя рабочую программу дисциплины, фонд оценочных средств, методические и учебные пособия, обеспеченность учебной </w:t>
      </w:r>
      <w:r w:rsidRPr="00F87EA4">
        <w:lastRenderedPageBreak/>
        <w:t>литературой, конспекты лекций, а также методические пособия для организации самостоятельной работы студентов. Проанализируйте основные методические требования к компонентам УМКД. Обратите особое внимание на порядок разработки, утверждения и обновления УМКД. Охарактеризуйте значение УМКД для организации учебного процесса.</w:t>
      </w:r>
    </w:p>
    <w:p w:rsidR="00F87EA4" w:rsidRPr="00F87EA4" w:rsidRDefault="00F87EA4" w:rsidP="00D57E9F">
      <w:pPr>
        <w:pStyle w:val="Default"/>
      </w:pPr>
    </w:p>
    <w:p w:rsidR="00D57E9F" w:rsidRDefault="00D57E9F" w:rsidP="00D57E9F">
      <w:pPr>
        <w:pStyle w:val="Default"/>
        <w:rPr>
          <w:b/>
          <w:bCs/>
        </w:rPr>
      </w:pPr>
      <w:r w:rsidRPr="00D57E9F">
        <w:rPr>
          <w:b/>
          <w:bCs/>
        </w:rPr>
        <w:t xml:space="preserve">Тема 3. Дидактика высшего образования </w:t>
      </w:r>
    </w:p>
    <w:p w:rsidR="00D57E9F" w:rsidRPr="00D57E9F" w:rsidRDefault="00D57E9F" w:rsidP="00D57E9F">
      <w:pPr>
        <w:pStyle w:val="Default"/>
      </w:pPr>
    </w:p>
    <w:p w:rsidR="00D57E9F" w:rsidRDefault="00D57E9F" w:rsidP="00D57E9F">
      <w:pPr>
        <w:pStyle w:val="Default"/>
      </w:pPr>
      <w:r>
        <w:t>1.</w:t>
      </w:r>
      <w:r w:rsidRPr="00D57E9F">
        <w:t>Цели и задачи высшего образования</w:t>
      </w:r>
      <w:r>
        <w:t xml:space="preserve"> </w:t>
      </w:r>
    </w:p>
    <w:p w:rsidR="00133190" w:rsidRDefault="00D57E9F" w:rsidP="00D57E9F">
      <w:pPr>
        <w:pStyle w:val="Default"/>
      </w:pPr>
      <w:r>
        <w:t>2.Компетентностный подход в выс</w:t>
      </w:r>
      <w:r w:rsidRPr="00D57E9F">
        <w:t>шем образовании и содержание образовани</w:t>
      </w:r>
      <w:r>
        <w:t>я.</w:t>
      </w:r>
    </w:p>
    <w:p w:rsidR="00133190" w:rsidRDefault="00133190" w:rsidP="00133190">
      <w:pPr>
        <w:pStyle w:val="Default"/>
      </w:pPr>
      <w:r>
        <w:t>3.</w:t>
      </w:r>
      <w:r w:rsidRPr="00133190">
        <w:t xml:space="preserve"> Дидактические принципы высшего образования.</w:t>
      </w:r>
    </w:p>
    <w:p w:rsidR="00133190" w:rsidRDefault="00133190" w:rsidP="00133190">
      <w:pPr>
        <w:pStyle w:val="Default"/>
      </w:pPr>
      <w:r>
        <w:t>4.</w:t>
      </w:r>
      <w:r w:rsidRPr="00133190">
        <w:t xml:space="preserve"> Классическая дидактическая концепция высшего образования.</w:t>
      </w:r>
    </w:p>
    <w:p w:rsidR="00133190" w:rsidRDefault="00133190" w:rsidP="00133190">
      <w:pPr>
        <w:pStyle w:val="Default"/>
      </w:pPr>
      <w:r>
        <w:t>5.</w:t>
      </w:r>
      <w:r w:rsidRPr="00133190">
        <w:t xml:space="preserve"> Неклассические альтернативы дидактики высшего образования.</w:t>
      </w:r>
    </w:p>
    <w:p w:rsidR="00133190" w:rsidRPr="00133190" w:rsidRDefault="00133190" w:rsidP="00133190">
      <w:pPr>
        <w:pStyle w:val="Default"/>
      </w:pPr>
      <w:proofErr w:type="gramStart"/>
      <w:r>
        <w:t>6.</w:t>
      </w:r>
      <w:r w:rsidRPr="00133190">
        <w:t>.Современные</w:t>
      </w:r>
      <w:proofErr w:type="gramEnd"/>
      <w:r w:rsidRPr="00133190">
        <w:t xml:space="preserve"> альтернативные дидактические модели.</w:t>
      </w:r>
    </w:p>
    <w:p w:rsidR="00133190" w:rsidRPr="00133190" w:rsidRDefault="00133190" w:rsidP="00D57E9F">
      <w:pPr>
        <w:pStyle w:val="Default"/>
      </w:pPr>
    </w:p>
    <w:p w:rsidR="00F87EA4" w:rsidRPr="00F87EA4" w:rsidRDefault="00F87EA4" w:rsidP="00F87EA4">
      <w:pPr>
        <w:pStyle w:val="Default"/>
      </w:pPr>
      <w:r w:rsidRPr="00F87EA4">
        <w:rPr>
          <w:b/>
          <w:bCs/>
          <w:i/>
          <w:iCs/>
        </w:rPr>
        <w:t xml:space="preserve">Методические рекомендации </w:t>
      </w:r>
    </w:p>
    <w:p w:rsidR="00F87EA4" w:rsidRPr="00F87EA4" w:rsidRDefault="00F87EA4" w:rsidP="00F87EA4">
      <w:pPr>
        <w:pStyle w:val="Default"/>
      </w:pPr>
      <w:r w:rsidRPr="00F87EA4">
        <w:t xml:space="preserve">1.К основным дидактическим принципам высшего образования, определяющим </w:t>
      </w:r>
      <w:proofErr w:type="gramStart"/>
      <w:r w:rsidRPr="00F87EA4">
        <w:t>организацию педагогического процесса</w:t>
      </w:r>
      <w:proofErr w:type="gramEnd"/>
      <w:r w:rsidRPr="00F87EA4">
        <w:t xml:space="preserve"> относятся: научность, системность, доступность, надежность, единство абстрактного и конкретного, теории и практики, сознательность и самостоятельность. Необходимо проанализировать содержание каждого из этих принципов, обращая внимание на их взаимосвязь. </w:t>
      </w:r>
    </w:p>
    <w:p w:rsidR="00F87EA4" w:rsidRPr="00F87EA4" w:rsidRDefault="00F87EA4" w:rsidP="00F87EA4">
      <w:pPr>
        <w:pStyle w:val="Default"/>
      </w:pPr>
      <w:r w:rsidRPr="00F87EA4">
        <w:t xml:space="preserve">2.Дидактическая концепция является теоретической основой организации педагогического процесса, определяя его цели, задачи, содержание, принципы </w:t>
      </w:r>
    </w:p>
    <w:p w:rsidR="00F87EA4" w:rsidRPr="00F87EA4" w:rsidRDefault="00F87EA4" w:rsidP="00F87EA4">
      <w:pPr>
        <w:pStyle w:val="Default"/>
        <w:rPr>
          <w:b/>
          <w:bCs/>
        </w:rPr>
      </w:pPr>
      <w:r w:rsidRPr="00F87EA4">
        <w:t xml:space="preserve">организации и педагогические технологии. Классическая дидактическая система основана на дидактических концепциях Я. А. Коменского, И. </w:t>
      </w:r>
      <w:proofErr w:type="spellStart"/>
      <w:r w:rsidRPr="00F87EA4">
        <w:t>Пестолоцци</w:t>
      </w:r>
      <w:proofErr w:type="spellEnd"/>
      <w:r w:rsidRPr="00F87EA4">
        <w:t xml:space="preserve">, И. Ф. </w:t>
      </w:r>
      <w:proofErr w:type="spellStart"/>
      <w:r w:rsidRPr="00F87EA4">
        <w:t>Гербарта</w:t>
      </w:r>
      <w:proofErr w:type="spellEnd"/>
      <w:r w:rsidRPr="00F87EA4">
        <w:t>. Охарактеризуйте особенности классической вузовской дидактики, опираясь, с одной стороны, на анализ теоретических трудов классиков университетского образования, с другой стороны, на принципы организации высшего образования в дореволюционной и советской России. Установите ограничения классической дидактической концепции в условиях современных изменений общества.</w:t>
      </w:r>
    </w:p>
    <w:p w:rsidR="00F87EA4" w:rsidRPr="00F87EA4" w:rsidRDefault="00F87EA4" w:rsidP="00F87EA4">
      <w:pPr>
        <w:pStyle w:val="Default"/>
        <w:rPr>
          <w:b/>
          <w:bCs/>
        </w:rPr>
      </w:pPr>
      <w:r>
        <w:rPr>
          <w:b/>
          <w:bCs/>
        </w:rPr>
        <w:t>3.</w:t>
      </w:r>
      <w:r w:rsidRPr="00F87EA4">
        <w:t xml:space="preserve"> Дайте сравнительный анализ основных современных конкурирующих в мировом и отечественном образовании дидак</w:t>
      </w:r>
      <w:r>
        <w:t>тических концепций: утилитарно-</w:t>
      </w:r>
      <w:proofErr w:type="spellStart"/>
      <w:r w:rsidRPr="00F87EA4">
        <w:t>техницистской</w:t>
      </w:r>
      <w:proofErr w:type="spellEnd"/>
      <w:r w:rsidRPr="00F87EA4">
        <w:t xml:space="preserve"> и личностно-гуманистической. Определите преимущества и ограничения каждой из этих концепций. Оце</w:t>
      </w:r>
      <w:r>
        <w:t>ните эффективность альтернатив</w:t>
      </w:r>
      <w:r w:rsidRPr="00F87EA4">
        <w:t>ных дидактических концепций в свете совре</w:t>
      </w:r>
      <w:r>
        <w:t>менных требований к высшему об</w:t>
      </w:r>
      <w:r w:rsidRPr="00F87EA4">
        <w:t>разованию.</w:t>
      </w:r>
    </w:p>
    <w:p w:rsidR="00F87EA4" w:rsidRDefault="00F87EA4" w:rsidP="00F87EA4">
      <w:pPr>
        <w:pStyle w:val="Default"/>
      </w:pPr>
    </w:p>
    <w:p w:rsidR="00FF7EC0" w:rsidRPr="00FF7EC0" w:rsidRDefault="00FF7EC0" w:rsidP="00FF7EC0">
      <w:pPr>
        <w:pStyle w:val="Default"/>
      </w:pPr>
      <w:r w:rsidRPr="00FF7EC0">
        <w:rPr>
          <w:b/>
          <w:bCs/>
        </w:rPr>
        <w:t xml:space="preserve">Тема 4. Преподаватель как субъект педагогического процесса </w:t>
      </w:r>
    </w:p>
    <w:p w:rsidR="00FF7EC0" w:rsidRDefault="00FF7EC0" w:rsidP="00FF7EC0">
      <w:pPr>
        <w:pStyle w:val="Default"/>
      </w:pPr>
    </w:p>
    <w:p w:rsidR="00FF7EC0" w:rsidRPr="00FF7EC0" w:rsidRDefault="00FF7EC0" w:rsidP="00FF7EC0">
      <w:pPr>
        <w:pStyle w:val="Default"/>
      </w:pPr>
      <w:r>
        <w:t>1.</w:t>
      </w:r>
      <w:r w:rsidRPr="00FF7EC0">
        <w:t xml:space="preserve">Социальный статус преподавателя в </w:t>
      </w:r>
      <w:proofErr w:type="gramStart"/>
      <w:r w:rsidRPr="00FF7EC0">
        <w:t xml:space="preserve">современном </w:t>
      </w:r>
      <w:r>
        <w:t xml:space="preserve"> казахстанском</w:t>
      </w:r>
      <w:proofErr w:type="gramEnd"/>
      <w:r>
        <w:t xml:space="preserve"> </w:t>
      </w:r>
      <w:r w:rsidRPr="00FF7EC0">
        <w:t xml:space="preserve">обществе. </w:t>
      </w:r>
    </w:p>
    <w:p w:rsidR="00FF7EC0" w:rsidRDefault="00FF7EC0" w:rsidP="00FF7EC0">
      <w:pPr>
        <w:pStyle w:val="Default"/>
      </w:pPr>
      <w:r>
        <w:t>2.</w:t>
      </w:r>
      <w:r w:rsidRPr="00FF7EC0">
        <w:t xml:space="preserve">Права и обязанности преподавателя вуза. </w:t>
      </w:r>
    </w:p>
    <w:p w:rsidR="00FF7EC0" w:rsidRDefault="00FF7EC0" w:rsidP="00FF7EC0">
      <w:pPr>
        <w:pStyle w:val="Default"/>
      </w:pPr>
      <w:r>
        <w:t>3.</w:t>
      </w:r>
      <w:r w:rsidRPr="00FF7EC0">
        <w:t>Современные требования к преподавателю вуза: профессиональные и личностные качества.</w:t>
      </w:r>
    </w:p>
    <w:p w:rsidR="00FF7EC0" w:rsidRDefault="00FF7EC0" w:rsidP="00FF7EC0">
      <w:pPr>
        <w:pStyle w:val="Default"/>
      </w:pPr>
      <w:r>
        <w:t>4.</w:t>
      </w:r>
      <w:r w:rsidRPr="00FF7EC0">
        <w:t xml:space="preserve"> Профессиональный рост преподавателя. </w:t>
      </w:r>
    </w:p>
    <w:p w:rsidR="00FF7EC0" w:rsidRDefault="00FF7EC0" w:rsidP="00FF7EC0">
      <w:pPr>
        <w:pStyle w:val="Default"/>
      </w:pPr>
      <w:r>
        <w:t>5.</w:t>
      </w:r>
      <w:r w:rsidRPr="00FF7EC0">
        <w:t xml:space="preserve">Этика и профессиональный этикет преподавателя. </w:t>
      </w:r>
    </w:p>
    <w:p w:rsidR="00FF7EC0" w:rsidRDefault="00FF7EC0" w:rsidP="00FF7EC0">
      <w:pPr>
        <w:pStyle w:val="Default"/>
      </w:pPr>
      <w:r>
        <w:t>6.</w:t>
      </w:r>
      <w:r w:rsidRPr="00FF7EC0">
        <w:t>Типы преподавателей.</w:t>
      </w:r>
    </w:p>
    <w:p w:rsidR="00FF7EC0" w:rsidRPr="00FF7EC0" w:rsidRDefault="00FF7EC0" w:rsidP="00FF7EC0">
      <w:pPr>
        <w:pStyle w:val="Default"/>
      </w:pPr>
      <w:r>
        <w:t>7.</w:t>
      </w:r>
      <w:r w:rsidRPr="00FF7EC0">
        <w:t xml:space="preserve"> Профессионально-психологические проблемы преподавателя и </w:t>
      </w:r>
    </w:p>
    <w:p w:rsidR="00FF7EC0" w:rsidRDefault="00FF7EC0" w:rsidP="00FF7EC0">
      <w:pPr>
        <w:pStyle w:val="Default"/>
      </w:pPr>
      <w:r w:rsidRPr="00FF7EC0">
        <w:t>пути их решения.</w:t>
      </w:r>
    </w:p>
    <w:p w:rsidR="00F87EA4" w:rsidRDefault="00F87EA4" w:rsidP="00FF7EC0">
      <w:pPr>
        <w:pStyle w:val="Default"/>
      </w:pPr>
    </w:p>
    <w:p w:rsidR="00F87EA4" w:rsidRPr="00110A18" w:rsidRDefault="00110A18" w:rsidP="00110A18">
      <w:pPr>
        <w:pStyle w:val="Default"/>
      </w:pPr>
      <w:r w:rsidRPr="00110A18">
        <w:rPr>
          <w:b/>
          <w:bCs/>
          <w:i/>
          <w:iCs/>
        </w:rPr>
        <w:t>Методические рекомендации</w:t>
      </w:r>
    </w:p>
    <w:p w:rsidR="00F87EA4" w:rsidRPr="00110A18" w:rsidRDefault="00110A18" w:rsidP="00F87EA4">
      <w:pPr>
        <w:pStyle w:val="Default"/>
      </w:pPr>
      <w:r w:rsidRPr="00110A18">
        <w:t>1.</w:t>
      </w:r>
      <w:r w:rsidR="00F87EA4" w:rsidRPr="00110A18">
        <w:t>Разберите, опираясь на действующий Закон об образовании основные права, свободы и обязанности преподавателя. Обсудите возможности реал</w:t>
      </w:r>
      <w:r>
        <w:t>изации законодательно определен</w:t>
      </w:r>
      <w:r w:rsidR="00F87EA4" w:rsidRPr="00110A18">
        <w:t xml:space="preserve">ных прав и обязанностей в современных условиях. </w:t>
      </w:r>
    </w:p>
    <w:p w:rsidR="00F87EA4" w:rsidRPr="00110A18" w:rsidRDefault="00F87EA4" w:rsidP="00F87EA4">
      <w:pPr>
        <w:pStyle w:val="Default"/>
      </w:pPr>
      <w:r w:rsidRPr="00110A18">
        <w:lastRenderedPageBreak/>
        <w:t xml:space="preserve">2.Требования к преподавателю вуза складываются из профессиональных, </w:t>
      </w:r>
    </w:p>
    <w:p w:rsidR="00F87EA4" w:rsidRPr="00110A18" w:rsidRDefault="00F87EA4" w:rsidP="00F87EA4">
      <w:pPr>
        <w:pStyle w:val="Default"/>
      </w:pPr>
      <w:r w:rsidRPr="00110A18">
        <w:t>психологических и нравственных критери</w:t>
      </w:r>
      <w:r w:rsidR="00110A18">
        <w:t>ев. Профессиональная компетент</w:t>
      </w:r>
      <w:r w:rsidRPr="00110A18">
        <w:t>ность преподавателя высшей школы включает в себя общепедагогическую, специальную, технологическую, коммун</w:t>
      </w:r>
      <w:r w:rsidR="00110A18">
        <w:t>икативную и рефлексивную компе</w:t>
      </w:r>
      <w:r w:rsidRPr="00110A18">
        <w:t>тентность. Необходимо проанализировать каждый из этих компон</w:t>
      </w:r>
      <w:r w:rsidR="00110A18">
        <w:t>ентов, уста</w:t>
      </w:r>
      <w:r w:rsidRPr="00110A18">
        <w:t>новить их взаимосвязь друг с другом. Разберите психологические требования к преподавателю вуза, включающие в себя ка</w:t>
      </w:r>
      <w:r w:rsidR="00110A18">
        <w:t>к общие критерии психологическо</w:t>
      </w:r>
      <w:r w:rsidRPr="00110A18">
        <w:t>го здоровья, так и специальные критерии п</w:t>
      </w:r>
      <w:r w:rsidR="00110A18">
        <w:t>едагогических способностей. Оха</w:t>
      </w:r>
      <w:r w:rsidRPr="00110A18">
        <w:t xml:space="preserve">рактеризуйте нравственный портрет преподавателя вуза, раскройте основные принципы этики преподавателя и нормы педагогического этикета. </w:t>
      </w:r>
    </w:p>
    <w:p w:rsidR="00F87EA4" w:rsidRPr="00110A18" w:rsidRDefault="00F87EA4" w:rsidP="00F87EA4">
      <w:pPr>
        <w:pStyle w:val="Default"/>
      </w:pPr>
      <w:r w:rsidRPr="00110A18">
        <w:t xml:space="preserve">3.Опираясь на практический опыт, в том числе и </w:t>
      </w:r>
      <w:r w:rsidR="00110A18">
        <w:t>на личный опыт обучаю</w:t>
      </w:r>
      <w:r w:rsidRPr="00110A18">
        <w:t>щихся, социологические и научные исследования, охарактеризуйте основные типы педагогов, различающиеся по стилю пед</w:t>
      </w:r>
      <w:r w:rsidR="00110A18">
        <w:t>агогической деятельности и педа</w:t>
      </w:r>
      <w:r w:rsidRPr="00110A18">
        <w:t>гогического общения. Отдельное внимание у</w:t>
      </w:r>
      <w:r w:rsidR="00110A18">
        <w:t>делите характеристике педагоги</w:t>
      </w:r>
      <w:r w:rsidRPr="00110A18">
        <w:t>ческого мастерства и портрету идеального пр</w:t>
      </w:r>
      <w:r w:rsidR="00110A18">
        <w:t>еподавателя вуза, как норматив</w:t>
      </w:r>
      <w:r w:rsidRPr="00110A18">
        <w:t xml:space="preserve">ному образцу. </w:t>
      </w:r>
    </w:p>
    <w:p w:rsidR="00FF7EC0" w:rsidRDefault="00FF7EC0" w:rsidP="00FF7EC0">
      <w:pPr>
        <w:pStyle w:val="Default"/>
      </w:pPr>
    </w:p>
    <w:p w:rsidR="00FF7EC0" w:rsidRPr="00FF7EC0" w:rsidRDefault="00FF7EC0" w:rsidP="00FF7EC0">
      <w:pPr>
        <w:pStyle w:val="Default"/>
      </w:pPr>
      <w:r w:rsidRPr="00FF7EC0">
        <w:rPr>
          <w:b/>
          <w:bCs/>
        </w:rPr>
        <w:t xml:space="preserve">Тема 5. Студент как субъект педагогического процесса </w:t>
      </w:r>
    </w:p>
    <w:p w:rsidR="00FF7EC0" w:rsidRDefault="00FF7EC0" w:rsidP="00FF7EC0">
      <w:pPr>
        <w:pStyle w:val="Default"/>
      </w:pPr>
    </w:p>
    <w:p w:rsidR="00FF7EC0" w:rsidRDefault="00FF7EC0" w:rsidP="00FF7EC0">
      <w:pPr>
        <w:pStyle w:val="Default"/>
      </w:pPr>
      <w:r>
        <w:t>1.</w:t>
      </w:r>
      <w:r w:rsidRPr="00FF7EC0">
        <w:t xml:space="preserve">Особенности студенческого возраста: физиология и психология. </w:t>
      </w:r>
    </w:p>
    <w:p w:rsidR="00FF7EC0" w:rsidRDefault="00FF7EC0" w:rsidP="00FF7EC0">
      <w:pPr>
        <w:pStyle w:val="Default"/>
      </w:pPr>
      <w:r>
        <w:t>2.</w:t>
      </w:r>
      <w:r w:rsidRPr="00FF7EC0">
        <w:t xml:space="preserve">Специфика студенчества как социальной группы. </w:t>
      </w:r>
    </w:p>
    <w:p w:rsidR="00133190" w:rsidRDefault="00FF7EC0" w:rsidP="00133190">
      <w:pPr>
        <w:pStyle w:val="Default"/>
      </w:pPr>
      <w:r>
        <w:t>3.</w:t>
      </w:r>
      <w:r w:rsidR="00133190" w:rsidRPr="00133190">
        <w:t xml:space="preserve"> Социальный статус, права и обязанности студента.</w:t>
      </w:r>
    </w:p>
    <w:p w:rsidR="00133190" w:rsidRPr="00133190" w:rsidRDefault="00133190" w:rsidP="00133190">
      <w:pPr>
        <w:pStyle w:val="Default"/>
      </w:pPr>
      <w:proofErr w:type="gramStart"/>
      <w:r>
        <w:t>4.</w:t>
      </w:r>
      <w:r w:rsidRPr="00133190">
        <w:t>.Социокультурные</w:t>
      </w:r>
      <w:proofErr w:type="gramEnd"/>
      <w:r w:rsidRPr="00133190">
        <w:t xml:space="preserve"> типы студентов. </w:t>
      </w:r>
    </w:p>
    <w:p w:rsidR="00133190" w:rsidRDefault="00133190" w:rsidP="00133190">
      <w:pPr>
        <w:pStyle w:val="Default"/>
      </w:pPr>
      <w:proofErr w:type="gramStart"/>
      <w:r>
        <w:t>5.</w:t>
      </w:r>
      <w:r w:rsidRPr="00133190">
        <w:t>.Учебная</w:t>
      </w:r>
      <w:proofErr w:type="gramEnd"/>
      <w:r w:rsidRPr="00133190">
        <w:t xml:space="preserve"> группа как педагогический фактор.</w:t>
      </w:r>
    </w:p>
    <w:p w:rsidR="00110A18" w:rsidRDefault="00110A18" w:rsidP="00133190">
      <w:pPr>
        <w:pStyle w:val="Default"/>
      </w:pPr>
    </w:p>
    <w:p w:rsidR="00110A18" w:rsidRPr="00110A18" w:rsidRDefault="00110A18" w:rsidP="00110A18">
      <w:pPr>
        <w:pStyle w:val="Default"/>
      </w:pPr>
      <w:r w:rsidRPr="00110A18">
        <w:rPr>
          <w:b/>
          <w:bCs/>
          <w:i/>
          <w:iCs/>
        </w:rPr>
        <w:t xml:space="preserve">Методические рекомендации </w:t>
      </w:r>
    </w:p>
    <w:p w:rsidR="00110A18" w:rsidRPr="00110A18" w:rsidRDefault="00110A18" w:rsidP="00110A18">
      <w:pPr>
        <w:pStyle w:val="Default"/>
      </w:pPr>
      <w:r w:rsidRPr="00110A18">
        <w:t xml:space="preserve">1.Установите особенности студенчества как социокультурной группы. Разберите, опираясь на нормы образовательного права, основные права и обязанности студентов. Отдельно рассмотрите </w:t>
      </w:r>
      <w:proofErr w:type="spellStart"/>
      <w:r w:rsidRPr="00110A18">
        <w:t>внутривузовские</w:t>
      </w:r>
      <w:proofErr w:type="spellEnd"/>
      <w:r w:rsidRPr="00110A18">
        <w:t xml:space="preserve"> формы регламентации поведения студентов. Проведите различие между формальным и неформальным статусом и кодексом поведения студентов.</w:t>
      </w:r>
    </w:p>
    <w:p w:rsidR="00110A18" w:rsidRPr="00110A18" w:rsidRDefault="00110A18" w:rsidP="00110A18">
      <w:pPr>
        <w:pStyle w:val="Default"/>
      </w:pPr>
      <w:r w:rsidRPr="00110A18">
        <w:t xml:space="preserve">2.Обсудите проблему критериев классификации типов обучающихся, выделите базовые критерии, связанные со спецификой статуса студента и стилем его учебной деятельности. Особое внимание обратите на такие критерии, как отношение к учебе и педагогу, </w:t>
      </w:r>
      <w:proofErr w:type="gramStart"/>
      <w:r w:rsidRPr="00110A18">
        <w:t>по мотивация</w:t>
      </w:r>
      <w:proofErr w:type="gramEnd"/>
      <w:r w:rsidRPr="00110A18">
        <w:t xml:space="preserve"> и эффективность учебной деятельности.</w:t>
      </w:r>
    </w:p>
    <w:p w:rsidR="00110A18" w:rsidRPr="00110A18" w:rsidRDefault="00110A18" w:rsidP="00110A18">
      <w:pPr>
        <w:pStyle w:val="Default"/>
      </w:pPr>
      <w:r w:rsidRPr="00110A18">
        <w:t>3.Учебная группа является одним из важнейших педагогических факторов, определяющих эффективность учебного процесса. Выясните основные характеристики учебной группы, внутригрупповых отношений и психологического климата группы, установите их градации, выделите позитивные и негативные параметры учебной группы с точки зрения эффективности учебного процесса.</w:t>
      </w:r>
    </w:p>
    <w:p w:rsidR="00133190" w:rsidRPr="00110A18" w:rsidRDefault="00133190" w:rsidP="00FF7EC0">
      <w:pPr>
        <w:pStyle w:val="Default"/>
      </w:pPr>
    </w:p>
    <w:p w:rsidR="00FF7EC0" w:rsidRDefault="00FF7EC0" w:rsidP="00FF7EC0">
      <w:pPr>
        <w:pStyle w:val="Default"/>
        <w:rPr>
          <w:b/>
          <w:bCs/>
        </w:rPr>
      </w:pPr>
      <w:r w:rsidRPr="00FF7EC0">
        <w:rPr>
          <w:b/>
          <w:bCs/>
        </w:rPr>
        <w:t xml:space="preserve">Тема 6. Формы педагогического процесса в вузе </w:t>
      </w:r>
    </w:p>
    <w:p w:rsidR="00FF7EC0" w:rsidRPr="00FF7EC0" w:rsidRDefault="00FF7EC0" w:rsidP="00FF7EC0">
      <w:pPr>
        <w:pStyle w:val="Default"/>
      </w:pPr>
    </w:p>
    <w:p w:rsidR="00133190" w:rsidRDefault="00FF7EC0" w:rsidP="00133190">
      <w:pPr>
        <w:pStyle w:val="Default"/>
      </w:pPr>
      <w:r>
        <w:t>1.</w:t>
      </w:r>
      <w:r w:rsidR="00133190" w:rsidRPr="00133190">
        <w:t xml:space="preserve"> </w:t>
      </w:r>
      <w:r w:rsidR="00133190" w:rsidRPr="00FF7EC0">
        <w:t xml:space="preserve">Формы аудиторной учебной работы. Лекции, семинарские и практические занятия, коллоквиумы, консультации, практические и лабораторные работы. Их виды. </w:t>
      </w:r>
    </w:p>
    <w:p w:rsidR="00133190" w:rsidRDefault="00133190" w:rsidP="00133190">
      <w:pPr>
        <w:pStyle w:val="Default"/>
      </w:pPr>
      <w:r>
        <w:t>2.</w:t>
      </w:r>
      <w:r w:rsidRPr="00133190">
        <w:t xml:space="preserve"> </w:t>
      </w:r>
      <w:r w:rsidRPr="00FF7EC0">
        <w:t>Формы внеаудиторной учебной работы: студенческое научное сообщество, самостоятельная работа студентов.</w:t>
      </w:r>
    </w:p>
    <w:p w:rsidR="00133190" w:rsidRDefault="00133190" w:rsidP="00133190">
      <w:pPr>
        <w:pStyle w:val="Default"/>
      </w:pPr>
      <w:r>
        <w:t>3.</w:t>
      </w:r>
      <w:r w:rsidRPr="00133190">
        <w:t xml:space="preserve"> </w:t>
      </w:r>
      <w:r w:rsidRPr="00FF7EC0">
        <w:t>Формы текущего и итогового учебного контроля.</w:t>
      </w:r>
    </w:p>
    <w:p w:rsidR="00133190" w:rsidRDefault="00133190" w:rsidP="00133190">
      <w:pPr>
        <w:pStyle w:val="Default"/>
      </w:pPr>
      <w:r>
        <w:t>4.</w:t>
      </w:r>
      <w:r w:rsidRPr="00133190">
        <w:t xml:space="preserve"> </w:t>
      </w:r>
      <w:r>
        <w:t>В</w:t>
      </w:r>
      <w:r w:rsidRPr="00FF7EC0">
        <w:t>ыпускная квалификационная работа.</w:t>
      </w:r>
    </w:p>
    <w:p w:rsidR="00133190" w:rsidRPr="00FF7EC0" w:rsidRDefault="00133190" w:rsidP="00133190">
      <w:pPr>
        <w:pStyle w:val="Default"/>
      </w:pPr>
      <w:r>
        <w:t>5.</w:t>
      </w:r>
      <w:r w:rsidRPr="00FF7EC0">
        <w:t xml:space="preserve">Организация воспитательного процесса: кураторство, культурные и спортивные кружки и секции, </w:t>
      </w:r>
      <w:proofErr w:type="spellStart"/>
      <w:r w:rsidRPr="00FF7EC0">
        <w:t>волонтерство</w:t>
      </w:r>
      <w:proofErr w:type="spellEnd"/>
      <w:r w:rsidRPr="00FF7EC0">
        <w:t xml:space="preserve">, массовые воспитательные мероприятия, конкурсы, трудовые от- </w:t>
      </w:r>
    </w:p>
    <w:p w:rsidR="00133190" w:rsidRDefault="00133190" w:rsidP="00133190">
      <w:pPr>
        <w:pStyle w:val="Default"/>
      </w:pPr>
      <w:r w:rsidRPr="00FF7EC0">
        <w:t>ряды, профсоюзная и общественная деятельность студентов.</w:t>
      </w:r>
    </w:p>
    <w:p w:rsidR="00110A18" w:rsidRDefault="00110A18" w:rsidP="00133190">
      <w:pPr>
        <w:pStyle w:val="Default"/>
      </w:pPr>
    </w:p>
    <w:p w:rsidR="00110A18" w:rsidRDefault="00110A18" w:rsidP="00110A18">
      <w:pPr>
        <w:pStyle w:val="Default"/>
      </w:pPr>
    </w:p>
    <w:p w:rsidR="00110A18" w:rsidRPr="00110A18" w:rsidRDefault="00110A18" w:rsidP="00110A18">
      <w:pPr>
        <w:pStyle w:val="Default"/>
      </w:pPr>
      <w:r w:rsidRPr="00110A18">
        <w:rPr>
          <w:b/>
          <w:bCs/>
          <w:i/>
          <w:iCs/>
        </w:rPr>
        <w:lastRenderedPageBreak/>
        <w:t xml:space="preserve">Методические рекомендации </w:t>
      </w:r>
    </w:p>
    <w:p w:rsidR="00110A18" w:rsidRPr="00110A18" w:rsidRDefault="00110A18" w:rsidP="00110A18">
      <w:pPr>
        <w:pStyle w:val="Default"/>
      </w:pPr>
      <w:r w:rsidRPr="00110A18">
        <w:t xml:space="preserve">1.К формам аудиторной учебной работы относятся: лекции, семинарские и практические занятия, коллоквиумы, консультации, практические работы. Рассмотрите современные требования к структуре, содержанию и способу подачи учебной лекции. Разберите процедуру подготовки лекции и охарактеризуйте типы лекций. Определите специфику семинарского занятия и раскройте основные виды и способы проведения семинарских занятий. Обсудите вопросы повышения эффективности семинарских занятий и мотивации </w:t>
      </w:r>
    </w:p>
    <w:p w:rsidR="00110A18" w:rsidRPr="00110A18" w:rsidRDefault="00110A18" w:rsidP="00110A18">
      <w:pPr>
        <w:pStyle w:val="Default"/>
      </w:pPr>
      <w:r w:rsidRPr="00110A18">
        <w:t>учебной активности студентов.</w:t>
      </w:r>
    </w:p>
    <w:p w:rsidR="00133190" w:rsidRPr="00110A18" w:rsidRDefault="00110A18" w:rsidP="00110A18">
      <w:pPr>
        <w:pStyle w:val="Default"/>
      </w:pPr>
      <w:r w:rsidRPr="00110A18">
        <w:t>2.Основные формы внеаудиторной учебной работы: студенческое научное сообщество, самостоятельная работа студентов, учебная, производственная и педагогическая практика. В отношении каждой из этих формы осветите их специфические цели, задачи и организацию.</w:t>
      </w:r>
    </w:p>
    <w:p w:rsidR="00110A18" w:rsidRPr="00110A18" w:rsidRDefault="00110A18" w:rsidP="00FF7EC0">
      <w:pPr>
        <w:pStyle w:val="Default"/>
      </w:pPr>
    </w:p>
    <w:p w:rsidR="008037BE" w:rsidRDefault="00FF7EC0" w:rsidP="00FF7EC0">
      <w:pPr>
        <w:pStyle w:val="Default"/>
        <w:rPr>
          <w:b/>
          <w:bCs/>
        </w:rPr>
      </w:pPr>
      <w:r w:rsidRPr="00FF7EC0">
        <w:rPr>
          <w:b/>
          <w:bCs/>
        </w:rPr>
        <w:t xml:space="preserve">Тема 7. Основные направления педагогической деятельности </w:t>
      </w:r>
    </w:p>
    <w:p w:rsidR="008037BE" w:rsidRDefault="008037BE" w:rsidP="00FF7EC0">
      <w:pPr>
        <w:pStyle w:val="Default"/>
        <w:rPr>
          <w:b/>
          <w:bCs/>
        </w:rPr>
      </w:pPr>
    </w:p>
    <w:p w:rsidR="00001BEF" w:rsidRPr="00FF7EC0" w:rsidRDefault="00001BEF" w:rsidP="00001BEF">
      <w:pPr>
        <w:pStyle w:val="Default"/>
      </w:pPr>
      <w:r>
        <w:t>1.</w:t>
      </w:r>
      <w:r w:rsidRPr="00FF7EC0">
        <w:t xml:space="preserve">Специфика и структура педагогической деятельности: субъект, объект, </w:t>
      </w:r>
    </w:p>
    <w:p w:rsidR="00001BEF" w:rsidRDefault="00001BEF" w:rsidP="00001BEF">
      <w:pPr>
        <w:pStyle w:val="Default"/>
      </w:pPr>
      <w:r w:rsidRPr="00FF7EC0">
        <w:t xml:space="preserve">цели, средства и мотивы деятельности педагога. </w:t>
      </w:r>
    </w:p>
    <w:p w:rsidR="00001BEF" w:rsidRDefault="00001BEF" w:rsidP="00001BEF">
      <w:pPr>
        <w:pStyle w:val="Default"/>
      </w:pPr>
      <w:r>
        <w:t>2.</w:t>
      </w:r>
      <w:r w:rsidRPr="00001BEF">
        <w:t xml:space="preserve"> Специфика и структура педагогической деятельности.</w:t>
      </w:r>
    </w:p>
    <w:p w:rsidR="00001BEF" w:rsidRDefault="00001BEF" w:rsidP="00001BEF">
      <w:pPr>
        <w:pStyle w:val="Default"/>
      </w:pPr>
      <w:r>
        <w:t>3.</w:t>
      </w:r>
      <w:r w:rsidRPr="00001BEF">
        <w:t xml:space="preserve"> Учебная и учебно-методическая деятельность преподавателя вуза.</w:t>
      </w:r>
    </w:p>
    <w:p w:rsidR="00001BEF" w:rsidRPr="00001BEF" w:rsidRDefault="00001BEF" w:rsidP="00001BEF">
      <w:pPr>
        <w:pStyle w:val="Default"/>
      </w:pPr>
      <w:r>
        <w:t>4.</w:t>
      </w:r>
      <w:r w:rsidRPr="00001BEF">
        <w:t xml:space="preserve"> Воспитательная деятельность преподавателя вуза.</w:t>
      </w:r>
    </w:p>
    <w:p w:rsidR="00001BEF" w:rsidRPr="00001BEF" w:rsidRDefault="00001BEF" w:rsidP="00001BEF">
      <w:pPr>
        <w:pStyle w:val="Default"/>
      </w:pPr>
      <w:proofErr w:type="gramStart"/>
      <w:r>
        <w:t>5.</w:t>
      </w:r>
      <w:r w:rsidRPr="00001BEF">
        <w:t xml:space="preserve"> .Научно</w:t>
      </w:r>
      <w:proofErr w:type="gramEnd"/>
      <w:r w:rsidRPr="00001BEF">
        <w:t>-исследовательская деятельность преподавателя вуза.</w:t>
      </w:r>
    </w:p>
    <w:p w:rsidR="00001BEF" w:rsidRDefault="00001BEF" w:rsidP="00FF7EC0">
      <w:pPr>
        <w:pStyle w:val="Default"/>
      </w:pPr>
    </w:p>
    <w:p w:rsidR="00110A18" w:rsidRPr="002E551A" w:rsidRDefault="00110A18" w:rsidP="00110A18">
      <w:pPr>
        <w:pStyle w:val="Default"/>
      </w:pPr>
      <w:r w:rsidRPr="002E551A">
        <w:rPr>
          <w:b/>
          <w:bCs/>
          <w:i/>
          <w:iCs/>
        </w:rPr>
        <w:t xml:space="preserve">Методические рекомендации </w:t>
      </w:r>
    </w:p>
    <w:p w:rsidR="00001BEF" w:rsidRPr="002E551A" w:rsidRDefault="00110A18" w:rsidP="00110A18">
      <w:pPr>
        <w:pStyle w:val="Default"/>
      </w:pPr>
      <w:r w:rsidRPr="002E551A">
        <w:t>1.Рассмотрите основные элементы педагогической деятельности: субъект, объект, цели, средства и мотивы деятельности педагога.</w:t>
      </w:r>
    </w:p>
    <w:p w:rsidR="00110A18" w:rsidRPr="002E551A" w:rsidRDefault="002E551A" w:rsidP="002E551A">
      <w:pPr>
        <w:pStyle w:val="Default"/>
      </w:pPr>
      <w:r w:rsidRPr="002E551A">
        <w:t>2.Охарактеризуйте основные этапы учебной деятельности педагога: планирование цели и содержания деятельности, выбор средств и методов деятельности, организация учебного процесса, анализ, контроль и оценка результатов, мотивация учебной деятельности студентов, коррекция учебного процесса.</w:t>
      </w:r>
    </w:p>
    <w:p w:rsidR="00110A18" w:rsidRDefault="00110A18" w:rsidP="00FF7EC0">
      <w:pPr>
        <w:pStyle w:val="Default"/>
      </w:pPr>
    </w:p>
    <w:p w:rsidR="005415A2" w:rsidRDefault="005415A2" w:rsidP="005415A2">
      <w:pPr>
        <w:pStyle w:val="Default"/>
        <w:rPr>
          <w:b/>
          <w:bCs/>
        </w:rPr>
      </w:pPr>
      <w:r w:rsidRPr="005415A2">
        <w:rPr>
          <w:b/>
          <w:bCs/>
        </w:rPr>
        <w:t xml:space="preserve">Тема 8. </w:t>
      </w:r>
      <w:proofErr w:type="spellStart"/>
      <w:r w:rsidRPr="005415A2">
        <w:rPr>
          <w:b/>
          <w:bCs/>
        </w:rPr>
        <w:t>Инноватика</w:t>
      </w:r>
      <w:proofErr w:type="spellEnd"/>
      <w:r w:rsidRPr="005415A2">
        <w:rPr>
          <w:b/>
          <w:bCs/>
        </w:rPr>
        <w:t xml:space="preserve"> и творчество в педагогическом процессе </w:t>
      </w:r>
    </w:p>
    <w:p w:rsidR="005415A2" w:rsidRPr="005415A2" w:rsidRDefault="005415A2" w:rsidP="005415A2">
      <w:pPr>
        <w:pStyle w:val="Default"/>
      </w:pPr>
    </w:p>
    <w:p w:rsidR="005415A2" w:rsidRPr="005415A2" w:rsidRDefault="005415A2" w:rsidP="005415A2">
      <w:pPr>
        <w:pStyle w:val="Default"/>
      </w:pPr>
      <w:r>
        <w:t>1.</w:t>
      </w:r>
      <w:r w:rsidRPr="005415A2">
        <w:t xml:space="preserve">Социокультурные и личностные факторы и предпосылки творчества и </w:t>
      </w:r>
    </w:p>
    <w:p w:rsidR="00001BEF" w:rsidRDefault="005415A2" w:rsidP="005415A2">
      <w:pPr>
        <w:pStyle w:val="Default"/>
      </w:pPr>
      <w:r w:rsidRPr="005415A2">
        <w:t xml:space="preserve">инноваций в педагогическом процессе. </w:t>
      </w:r>
    </w:p>
    <w:p w:rsidR="005415A2" w:rsidRDefault="00001BEF" w:rsidP="005415A2">
      <w:pPr>
        <w:pStyle w:val="Default"/>
      </w:pPr>
      <w:r>
        <w:t>2.</w:t>
      </w:r>
      <w:r w:rsidR="005415A2" w:rsidRPr="005415A2">
        <w:t xml:space="preserve">Творчество как элемент деятельности педагога и обучающегося. </w:t>
      </w:r>
    </w:p>
    <w:p w:rsidR="00001BEF" w:rsidRDefault="00001BEF" w:rsidP="00001BEF">
      <w:pPr>
        <w:pStyle w:val="Default"/>
      </w:pPr>
      <w:r>
        <w:t>3.</w:t>
      </w:r>
      <w:r w:rsidRPr="00001BEF">
        <w:t xml:space="preserve"> Уровни педагогического творчества.</w:t>
      </w:r>
    </w:p>
    <w:p w:rsidR="00001BEF" w:rsidRDefault="00001BEF" w:rsidP="00001BEF">
      <w:pPr>
        <w:pStyle w:val="Default"/>
      </w:pPr>
      <w:r>
        <w:t>4.</w:t>
      </w:r>
      <w:r w:rsidRPr="00001BEF">
        <w:t xml:space="preserve"> Формы и уровни педагогических инноваций.</w:t>
      </w:r>
    </w:p>
    <w:p w:rsidR="00001BEF" w:rsidRDefault="00001BEF" w:rsidP="00001BEF">
      <w:pPr>
        <w:pStyle w:val="Default"/>
      </w:pPr>
      <w:r>
        <w:t>5.</w:t>
      </w:r>
      <w:r w:rsidRPr="00001BEF">
        <w:t xml:space="preserve"> Апробация и внедрение педагогических инноваций</w:t>
      </w:r>
    </w:p>
    <w:p w:rsidR="002E551A" w:rsidRDefault="002E551A" w:rsidP="00001BEF">
      <w:pPr>
        <w:pStyle w:val="Default"/>
      </w:pPr>
    </w:p>
    <w:p w:rsidR="002E551A" w:rsidRPr="002E551A" w:rsidRDefault="002E551A" w:rsidP="002E551A">
      <w:pPr>
        <w:pStyle w:val="Default"/>
      </w:pPr>
      <w:r w:rsidRPr="002E551A">
        <w:rPr>
          <w:b/>
          <w:bCs/>
          <w:i/>
          <w:iCs/>
        </w:rPr>
        <w:t xml:space="preserve">Методические рекомендации </w:t>
      </w:r>
    </w:p>
    <w:p w:rsidR="002E551A" w:rsidRPr="002E551A" w:rsidRDefault="002E551A" w:rsidP="002E551A">
      <w:pPr>
        <w:pStyle w:val="Default"/>
      </w:pPr>
      <w:r w:rsidRPr="002E551A">
        <w:t xml:space="preserve">1.При характеристике творчества как элемента педагогического процесса в </w:t>
      </w:r>
      <w:r>
        <w:t>вузе</w:t>
      </w:r>
      <w:r w:rsidRPr="002E551A">
        <w:t xml:space="preserve">, важно выделить социокультурные и личностные факторы и предпосылки творчества и инноваций в педагогическом процессе. Установите критерии и формы творчества в педагогическом процессе. Обратите внимание на различие и взаимосвязь творчества педагога и творчества обучающихся, а также на способы стимулирования творческой деятельности обучающихся. </w:t>
      </w:r>
    </w:p>
    <w:p w:rsidR="002E551A" w:rsidRPr="002E551A" w:rsidRDefault="002E551A" w:rsidP="002E551A">
      <w:pPr>
        <w:pStyle w:val="Default"/>
      </w:pPr>
      <w:r w:rsidRPr="002E551A">
        <w:t xml:space="preserve">2.Раскройте уровни творческой деятельности: информационно- воспроизводящий, адаптивно-прогностический, рационализаторский, научно-исследовательский. Приведите примеры каждого уровня. Определите условия перехода от одного уровня к другому. </w:t>
      </w:r>
    </w:p>
    <w:p w:rsidR="002E551A" w:rsidRPr="002E551A" w:rsidRDefault="002E551A" w:rsidP="002E551A">
      <w:pPr>
        <w:pStyle w:val="Default"/>
      </w:pPr>
      <w:r w:rsidRPr="002E551A">
        <w:t>3.Определите понятие педагогической инновации как целенаправленного изменения, вносящего в образовательную среду стабильные элементы (</w:t>
      </w:r>
      <w:r>
        <w:t>новше</w:t>
      </w:r>
      <w:r w:rsidRPr="002E551A">
        <w:t xml:space="preserve">ства), улучшающие </w:t>
      </w:r>
      <w:r w:rsidRPr="002E551A">
        <w:lastRenderedPageBreak/>
        <w:t>характеристики отдельных частей, компонентов и самой образовательной системы в целом.</w:t>
      </w:r>
    </w:p>
    <w:p w:rsidR="002E551A" w:rsidRDefault="002E551A" w:rsidP="00001BEF">
      <w:pPr>
        <w:pStyle w:val="Default"/>
      </w:pPr>
    </w:p>
    <w:p w:rsidR="005415A2" w:rsidRDefault="005415A2" w:rsidP="005415A2">
      <w:pPr>
        <w:pStyle w:val="Default"/>
        <w:rPr>
          <w:b/>
          <w:bCs/>
        </w:rPr>
      </w:pPr>
      <w:r w:rsidRPr="005415A2">
        <w:rPr>
          <w:b/>
          <w:bCs/>
        </w:rPr>
        <w:t xml:space="preserve">Тема 9. Педагогические технологии </w:t>
      </w:r>
    </w:p>
    <w:p w:rsidR="005415A2" w:rsidRPr="005415A2" w:rsidRDefault="005415A2" w:rsidP="005415A2">
      <w:pPr>
        <w:pStyle w:val="Default"/>
      </w:pPr>
    </w:p>
    <w:p w:rsidR="005415A2" w:rsidRPr="005415A2" w:rsidRDefault="005415A2" w:rsidP="005415A2">
      <w:pPr>
        <w:pStyle w:val="Default"/>
      </w:pPr>
      <w:r>
        <w:t>1.</w:t>
      </w:r>
      <w:r w:rsidRPr="005415A2">
        <w:t xml:space="preserve">Понятие и структура педагогической технологии как модели организации </w:t>
      </w:r>
    </w:p>
    <w:p w:rsidR="00001BEF" w:rsidRPr="005415A2" w:rsidRDefault="00001BEF" w:rsidP="00001BEF">
      <w:pPr>
        <w:pStyle w:val="Default"/>
      </w:pPr>
      <w:r>
        <w:t>педагогического процесса.</w:t>
      </w:r>
    </w:p>
    <w:p w:rsidR="005415A2" w:rsidRPr="005415A2" w:rsidRDefault="005415A2" w:rsidP="005415A2">
      <w:pPr>
        <w:pStyle w:val="Default"/>
      </w:pPr>
      <w:r>
        <w:t>2.</w:t>
      </w:r>
      <w:r w:rsidRPr="005415A2">
        <w:t xml:space="preserve">Критерии педагогической технологии: концептуальность, системность, управляемость, эффективность, </w:t>
      </w:r>
      <w:proofErr w:type="spellStart"/>
      <w:r w:rsidRPr="005415A2">
        <w:t>воспроизводимость</w:t>
      </w:r>
      <w:proofErr w:type="spellEnd"/>
      <w:r w:rsidRPr="005415A2">
        <w:t xml:space="preserve"> </w:t>
      </w:r>
    </w:p>
    <w:p w:rsidR="00001BEF" w:rsidRPr="00001BEF" w:rsidRDefault="005415A2" w:rsidP="00001BEF">
      <w:pPr>
        <w:pStyle w:val="Default"/>
      </w:pPr>
      <w:r>
        <w:t>3.</w:t>
      </w:r>
      <w:r w:rsidR="00001BEF" w:rsidRPr="00001BEF">
        <w:t xml:space="preserve"> Классификация педагогических технологий</w:t>
      </w:r>
      <w:r w:rsidR="00001BEF">
        <w:t>:</w:t>
      </w:r>
      <w:r w:rsidR="00001BEF" w:rsidRPr="00001BEF">
        <w:t xml:space="preserve"> </w:t>
      </w:r>
      <w:r w:rsidR="00001BEF" w:rsidRPr="005415A2">
        <w:t>технологии обучения, технологии актуализации личностного потенциала, технологии оценивания.</w:t>
      </w:r>
    </w:p>
    <w:p w:rsidR="00001BEF" w:rsidRPr="00001BEF" w:rsidRDefault="00001BEF" w:rsidP="00001BEF">
      <w:pPr>
        <w:pStyle w:val="Default"/>
      </w:pPr>
    </w:p>
    <w:p w:rsidR="002E551A" w:rsidRPr="002E551A" w:rsidRDefault="002E551A" w:rsidP="002E551A">
      <w:pPr>
        <w:pStyle w:val="Default"/>
      </w:pPr>
      <w:r w:rsidRPr="002E551A">
        <w:rPr>
          <w:b/>
          <w:bCs/>
          <w:i/>
          <w:iCs/>
        </w:rPr>
        <w:t xml:space="preserve">Методические рекомендации </w:t>
      </w:r>
    </w:p>
    <w:p w:rsidR="00AB7288" w:rsidRPr="002E551A" w:rsidRDefault="002E551A" w:rsidP="002E551A">
      <w:pPr>
        <w:pStyle w:val="Default"/>
        <w:rPr>
          <w:b/>
          <w:bCs/>
        </w:rPr>
      </w:pPr>
      <w:r>
        <w:t>1</w:t>
      </w:r>
      <w:r w:rsidRPr="002E551A">
        <w:t xml:space="preserve">.Разберите понятие и структуру педагогической технологии как модели организации педагогического процесса. Основные элементы педагогической технологии: концептуальная основа, цели, средства и содержание учебного процесса, технологический алгоритм организации учебного процесса как педагогического общения преподавателя и студентов. Раскройте критерии педагогической технологии: концептуальность, системность, управляемость, эффективность, </w:t>
      </w:r>
      <w:proofErr w:type="spellStart"/>
      <w:r w:rsidRPr="002E551A">
        <w:t>воспроизводимость</w:t>
      </w:r>
      <w:proofErr w:type="spellEnd"/>
    </w:p>
    <w:p w:rsidR="00AB7288" w:rsidRDefault="00AB7288" w:rsidP="005415A2">
      <w:pPr>
        <w:pStyle w:val="Default"/>
        <w:rPr>
          <w:b/>
          <w:bCs/>
        </w:rPr>
      </w:pPr>
    </w:p>
    <w:p w:rsidR="005415A2" w:rsidRDefault="005415A2" w:rsidP="005415A2">
      <w:pPr>
        <w:pStyle w:val="Default"/>
        <w:rPr>
          <w:b/>
          <w:bCs/>
        </w:rPr>
      </w:pPr>
      <w:r w:rsidRPr="005415A2">
        <w:rPr>
          <w:b/>
          <w:bCs/>
        </w:rPr>
        <w:t xml:space="preserve">Тема 10. Традиционные педагогические технологии </w:t>
      </w:r>
    </w:p>
    <w:p w:rsidR="005415A2" w:rsidRPr="005415A2" w:rsidRDefault="005415A2" w:rsidP="005415A2">
      <w:pPr>
        <w:pStyle w:val="Default"/>
      </w:pPr>
    </w:p>
    <w:p w:rsidR="009065E2" w:rsidRDefault="005415A2" w:rsidP="005415A2">
      <w:pPr>
        <w:pStyle w:val="Default"/>
      </w:pPr>
      <w:r>
        <w:t>1.</w:t>
      </w:r>
      <w:r w:rsidRPr="005415A2">
        <w:t>Дидактические принципы Я. Коменского как основа традици</w:t>
      </w:r>
      <w:r w:rsidR="00001BEF">
        <w:t>онных педагогических технологий</w:t>
      </w:r>
      <w:r w:rsidRPr="005415A2">
        <w:t xml:space="preserve">. </w:t>
      </w:r>
    </w:p>
    <w:p w:rsidR="005415A2" w:rsidRPr="005415A2" w:rsidRDefault="009065E2" w:rsidP="005415A2">
      <w:pPr>
        <w:pStyle w:val="Default"/>
      </w:pPr>
      <w:r>
        <w:t>2.</w:t>
      </w:r>
      <w:r w:rsidR="005415A2" w:rsidRPr="005415A2">
        <w:t>Приоритетные цели традиционных педагогических технологий: ф</w:t>
      </w:r>
      <w:r>
        <w:t>ормирование системы знаний, ос</w:t>
      </w:r>
      <w:r w:rsidR="005415A2" w:rsidRPr="005415A2">
        <w:t xml:space="preserve">нов научного мировоззрения, всестороннее и гармоническое развитие личности </w:t>
      </w:r>
    </w:p>
    <w:p w:rsidR="005415A2" w:rsidRPr="005415A2" w:rsidRDefault="005415A2" w:rsidP="005415A2">
      <w:pPr>
        <w:pStyle w:val="Default"/>
      </w:pPr>
      <w:r w:rsidRPr="005415A2">
        <w:t xml:space="preserve">с социально заданными качествами. </w:t>
      </w:r>
    </w:p>
    <w:p w:rsidR="00001BEF" w:rsidRDefault="009065E2" w:rsidP="00001BEF">
      <w:pPr>
        <w:pStyle w:val="Default"/>
      </w:pPr>
      <w:r>
        <w:t>3.</w:t>
      </w:r>
      <w:r w:rsidR="00001BEF" w:rsidRPr="00001BEF">
        <w:t xml:space="preserve"> Организация педагогического процесса в рамках традиционных технологий.</w:t>
      </w:r>
    </w:p>
    <w:p w:rsidR="00001BEF" w:rsidRDefault="00001BEF" w:rsidP="005415A2">
      <w:pPr>
        <w:pStyle w:val="Default"/>
      </w:pPr>
      <w:r>
        <w:t>4.</w:t>
      </w:r>
      <w:r w:rsidRPr="00001BEF">
        <w:t xml:space="preserve"> Специфика педагогического общения в рамках традиционных техноло</w:t>
      </w:r>
      <w:r>
        <w:t>гий</w:t>
      </w:r>
    </w:p>
    <w:p w:rsidR="002E551A" w:rsidRDefault="002E551A" w:rsidP="005415A2">
      <w:pPr>
        <w:pStyle w:val="Default"/>
      </w:pPr>
    </w:p>
    <w:p w:rsidR="002E551A" w:rsidRPr="002E551A" w:rsidRDefault="002E551A" w:rsidP="002E551A">
      <w:pPr>
        <w:pStyle w:val="Default"/>
      </w:pPr>
      <w:r w:rsidRPr="002E551A">
        <w:rPr>
          <w:b/>
          <w:bCs/>
          <w:i/>
          <w:iCs/>
        </w:rPr>
        <w:t xml:space="preserve">Методические рекомендации </w:t>
      </w:r>
    </w:p>
    <w:p w:rsidR="002E551A" w:rsidRPr="002E551A" w:rsidRDefault="002E551A" w:rsidP="002E551A">
      <w:pPr>
        <w:pStyle w:val="Default"/>
      </w:pPr>
      <w:r w:rsidRPr="002E551A">
        <w:t>Разберите на примере технические параметры традиционных педагогических технологий: обучение в стабильной учебной группе, обучение по единому плану, предметное деление содержания, акцент на аудиторные формы занятий, руководящая роль учителя, доминирование обучения над учением, монолог учителя как основной метод, систематический контроль усвоения знаний.</w:t>
      </w:r>
    </w:p>
    <w:p w:rsidR="002E551A" w:rsidRDefault="002E551A" w:rsidP="005415A2">
      <w:pPr>
        <w:pStyle w:val="Default"/>
      </w:pPr>
    </w:p>
    <w:p w:rsidR="009065E2" w:rsidRDefault="009065E2" w:rsidP="009065E2">
      <w:pPr>
        <w:pStyle w:val="Default"/>
        <w:rPr>
          <w:b/>
          <w:bCs/>
        </w:rPr>
      </w:pPr>
      <w:r w:rsidRPr="009065E2">
        <w:rPr>
          <w:b/>
          <w:bCs/>
        </w:rPr>
        <w:t xml:space="preserve">Тема 11. Технологии проблемного обучения </w:t>
      </w:r>
    </w:p>
    <w:p w:rsidR="009065E2" w:rsidRPr="009065E2" w:rsidRDefault="009065E2" w:rsidP="009065E2">
      <w:pPr>
        <w:pStyle w:val="Default"/>
      </w:pPr>
    </w:p>
    <w:p w:rsidR="009065E2" w:rsidRDefault="009065E2" w:rsidP="009065E2">
      <w:pPr>
        <w:pStyle w:val="Default"/>
      </w:pPr>
      <w:r>
        <w:t>1.</w:t>
      </w:r>
      <w:r w:rsidRPr="009065E2">
        <w:t xml:space="preserve">Цели и задачи проблемного обучения. </w:t>
      </w:r>
    </w:p>
    <w:p w:rsidR="009065E2" w:rsidRPr="009065E2" w:rsidRDefault="009065E2" w:rsidP="009065E2">
      <w:pPr>
        <w:pStyle w:val="Default"/>
      </w:pPr>
      <w:r>
        <w:t>2.</w:t>
      </w:r>
      <w:r w:rsidR="00EB40F2" w:rsidRPr="00EB40F2">
        <w:t xml:space="preserve"> Сущность и</w:t>
      </w:r>
      <w:r w:rsidR="00EB40F2" w:rsidRPr="009065E2">
        <w:t xml:space="preserve"> </w:t>
      </w:r>
      <w:r w:rsidR="00EB40F2">
        <w:t>о</w:t>
      </w:r>
      <w:r w:rsidRPr="009065E2">
        <w:t xml:space="preserve">сновные категории проблемного метода обучения: проблема, проблемная ситуация, учебно-проблемная задача. </w:t>
      </w:r>
    </w:p>
    <w:p w:rsidR="00EB40F2" w:rsidRPr="00EB40F2" w:rsidRDefault="009065E2" w:rsidP="00EB40F2">
      <w:pPr>
        <w:pStyle w:val="Default"/>
      </w:pPr>
      <w:r>
        <w:t>3.</w:t>
      </w:r>
      <w:r w:rsidR="00EB40F2" w:rsidRPr="00EB40F2">
        <w:t xml:space="preserve">Алгоритм проблемного обучения. </w:t>
      </w:r>
    </w:p>
    <w:p w:rsidR="00EB40F2" w:rsidRDefault="00EB40F2" w:rsidP="00EB40F2">
      <w:pPr>
        <w:pStyle w:val="Default"/>
      </w:pPr>
      <w:r>
        <w:t>4.</w:t>
      </w:r>
      <w:r w:rsidRPr="00EB40F2">
        <w:t xml:space="preserve"> Формы и виды проблемного обучения</w:t>
      </w:r>
      <w:r>
        <w:t xml:space="preserve"> (</w:t>
      </w:r>
      <w:r w:rsidRPr="009065E2">
        <w:t xml:space="preserve">эвристическая беседа, </w:t>
      </w:r>
      <w:r>
        <w:t>круглый стол, семинар-дискуссия,</w:t>
      </w:r>
      <w:r w:rsidRPr="00EB40F2">
        <w:t xml:space="preserve"> </w:t>
      </w:r>
      <w:r w:rsidRPr="009065E2">
        <w:t>мозговой штурм, проектная деятельность, кейс-</w:t>
      </w:r>
      <w:proofErr w:type="spellStart"/>
      <w:r w:rsidRPr="009065E2">
        <w:t>стадис</w:t>
      </w:r>
      <w:proofErr w:type="spellEnd"/>
      <w:r w:rsidRPr="009065E2">
        <w:t>.</w:t>
      </w:r>
      <w:r>
        <w:t>)</w:t>
      </w:r>
    </w:p>
    <w:p w:rsidR="002E551A" w:rsidRDefault="002E551A" w:rsidP="00EB40F2">
      <w:pPr>
        <w:pStyle w:val="Default"/>
      </w:pPr>
    </w:p>
    <w:p w:rsidR="002E551A" w:rsidRPr="002E551A" w:rsidRDefault="002E551A" w:rsidP="002E551A">
      <w:pPr>
        <w:pStyle w:val="Default"/>
      </w:pPr>
      <w:r w:rsidRPr="002E551A">
        <w:rPr>
          <w:b/>
          <w:bCs/>
          <w:i/>
          <w:iCs/>
        </w:rPr>
        <w:t xml:space="preserve">Методические рекомендации </w:t>
      </w:r>
    </w:p>
    <w:p w:rsidR="002E551A" w:rsidRPr="002E551A" w:rsidRDefault="002E551A" w:rsidP="002E551A">
      <w:pPr>
        <w:pStyle w:val="Default"/>
      </w:pPr>
      <w:r w:rsidRPr="002E551A">
        <w:t xml:space="preserve">1.Проанализируйте специфические цели и задачи проблемного </w:t>
      </w:r>
      <w:proofErr w:type="gramStart"/>
      <w:r w:rsidRPr="002E551A">
        <w:t xml:space="preserve">метода </w:t>
      </w:r>
      <w:r>
        <w:t xml:space="preserve"> </w:t>
      </w:r>
      <w:r w:rsidRPr="002E551A">
        <w:t>обучения</w:t>
      </w:r>
      <w:proofErr w:type="gramEnd"/>
      <w:r w:rsidRPr="002E551A">
        <w:t>. Раскройте основные категории проблемного метода обучения: проблема, проблемная ситуация, учебно-проблемная задача. Выясните условия актуализации эвристической деятельности студентов по решению учебных проблем и уровни реализации технологии проблемного обучения.</w:t>
      </w:r>
    </w:p>
    <w:p w:rsidR="002E551A" w:rsidRPr="002E551A" w:rsidRDefault="002E551A" w:rsidP="00EB40F2">
      <w:pPr>
        <w:pStyle w:val="Default"/>
      </w:pPr>
    </w:p>
    <w:p w:rsidR="009065E2" w:rsidRPr="009065E2" w:rsidRDefault="009065E2" w:rsidP="009065E2">
      <w:pPr>
        <w:pStyle w:val="Default"/>
      </w:pPr>
      <w:r w:rsidRPr="009065E2">
        <w:rPr>
          <w:b/>
          <w:bCs/>
        </w:rPr>
        <w:t xml:space="preserve">Тема 12. Информационные технологии в высшем образовании </w:t>
      </w:r>
    </w:p>
    <w:p w:rsidR="009065E2" w:rsidRDefault="009065E2" w:rsidP="009065E2">
      <w:pPr>
        <w:pStyle w:val="Default"/>
      </w:pPr>
    </w:p>
    <w:p w:rsidR="00EB40F2" w:rsidRPr="00EB40F2" w:rsidRDefault="00EB40F2" w:rsidP="00EB40F2">
      <w:pPr>
        <w:pStyle w:val="Default"/>
      </w:pPr>
      <w:r w:rsidRPr="00EB40F2">
        <w:t>1.Формы внедрения информационных технологий в педагогический про</w:t>
      </w:r>
      <w:r>
        <w:t>цесс</w:t>
      </w:r>
    </w:p>
    <w:p w:rsidR="00EB40F2" w:rsidRPr="00EB40F2" w:rsidRDefault="00EB40F2" w:rsidP="00EB40F2">
      <w:pPr>
        <w:pStyle w:val="Default"/>
      </w:pPr>
      <w:r>
        <w:t>2</w:t>
      </w:r>
      <w:r w:rsidRPr="00EB40F2">
        <w:t xml:space="preserve">. Особенности педагогического процесса с применением </w:t>
      </w:r>
      <w:proofErr w:type="spellStart"/>
      <w:r w:rsidRPr="00EB40F2">
        <w:t>информационцессных</w:t>
      </w:r>
      <w:proofErr w:type="spellEnd"/>
      <w:r w:rsidRPr="00EB40F2">
        <w:t xml:space="preserve"> технологий. </w:t>
      </w:r>
    </w:p>
    <w:p w:rsidR="00EB40F2" w:rsidRDefault="00EB40F2" w:rsidP="00EB40F2">
      <w:pPr>
        <w:pStyle w:val="Default"/>
      </w:pPr>
      <w:r w:rsidRPr="00EB40F2">
        <w:t>3.Преимущества и ограничения информационных технологий в педагогическом процессе высшего образования.</w:t>
      </w:r>
    </w:p>
    <w:p w:rsidR="002E551A" w:rsidRDefault="002E551A" w:rsidP="00EB40F2">
      <w:pPr>
        <w:pStyle w:val="Default"/>
      </w:pPr>
    </w:p>
    <w:p w:rsidR="002E551A" w:rsidRPr="002E551A" w:rsidRDefault="002E551A" w:rsidP="002E551A">
      <w:pPr>
        <w:pStyle w:val="Default"/>
      </w:pPr>
      <w:r w:rsidRPr="002E551A">
        <w:rPr>
          <w:b/>
          <w:bCs/>
          <w:i/>
          <w:iCs/>
        </w:rPr>
        <w:t xml:space="preserve">Методические рекомендации </w:t>
      </w:r>
    </w:p>
    <w:p w:rsidR="002E551A" w:rsidRPr="002E551A" w:rsidRDefault="002E551A" w:rsidP="002E551A">
      <w:pPr>
        <w:pStyle w:val="Default"/>
      </w:pPr>
      <w:r>
        <w:t>1</w:t>
      </w:r>
      <w:r w:rsidRPr="002E551A">
        <w:t>.Основные формы внедрения информационных технологий в педагогический процесс: перевод информационных ресурсо</w:t>
      </w:r>
      <w:r w:rsidR="00D602AA">
        <w:t>в на электронные носители, раз</w:t>
      </w:r>
      <w:r w:rsidRPr="002E551A">
        <w:t>работка компьютерных мультимедиа систем и интерактивных компью</w:t>
      </w:r>
      <w:r w:rsidR="00D602AA">
        <w:t>терных про</w:t>
      </w:r>
      <w:r w:rsidRPr="002E551A">
        <w:t>грамм, создание электронных учебных комплексов. Проанализируйте специфические приемы и проблемы, характерные для этих форм. Ра</w:t>
      </w:r>
      <w:r w:rsidR="00D602AA">
        <w:t>ссмотрите детально состав и со</w:t>
      </w:r>
      <w:r w:rsidRPr="002E551A">
        <w:t>временные требования к электронному учебнику</w:t>
      </w:r>
      <w:r w:rsidR="00D602AA">
        <w:t xml:space="preserve"> и мультимедийным учебным и ме</w:t>
      </w:r>
      <w:r w:rsidRPr="002E551A">
        <w:t>тодическим пособиям.</w:t>
      </w:r>
    </w:p>
    <w:p w:rsidR="00EB40F2" w:rsidRPr="002E551A" w:rsidRDefault="00EB40F2" w:rsidP="009065E2">
      <w:pPr>
        <w:pStyle w:val="Default"/>
      </w:pPr>
    </w:p>
    <w:p w:rsidR="00F55ABE" w:rsidRDefault="00F55ABE" w:rsidP="00F55ABE">
      <w:pPr>
        <w:pStyle w:val="Default"/>
        <w:rPr>
          <w:b/>
          <w:bCs/>
        </w:rPr>
      </w:pPr>
      <w:r w:rsidRPr="00F55ABE">
        <w:rPr>
          <w:b/>
          <w:bCs/>
        </w:rPr>
        <w:t xml:space="preserve">Тема 13. Игровые технологии в высшей школе </w:t>
      </w:r>
    </w:p>
    <w:p w:rsidR="00F55ABE" w:rsidRPr="00F55ABE" w:rsidRDefault="00F55ABE" w:rsidP="00F55ABE">
      <w:pPr>
        <w:pStyle w:val="Default"/>
      </w:pPr>
    </w:p>
    <w:p w:rsidR="00F55ABE" w:rsidRDefault="00F55ABE" w:rsidP="00F55ABE">
      <w:pPr>
        <w:pStyle w:val="Default"/>
      </w:pPr>
      <w:r>
        <w:t>1.</w:t>
      </w:r>
      <w:r w:rsidRPr="00F55ABE">
        <w:t xml:space="preserve">Учебно-игровые взаимодействия обучаемых как моделирование профессиональной деятельности. </w:t>
      </w:r>
    </w:p>
    <w:p w:rsidR="00EB40F2" w:rsidRPr="00EB40F2" w:rsidRDefault="00F55ABE" w:rsidP="00EB40F2">
      <w:pPr>
        <w:pStyle w:val="Default"/>
      </w:pPr>
      <w:proofErr w:type="gramStart"/>
      <w:r>
        <w:t>2.</w:t>
      </w:r>
      <w:r w:rsidR="00EB40F2" w:rsidRPr="00EB40F2">
        <w:t xml:space="preserve"> .Игра</w:t>
      </w:r>
      <w:proofErr w:type="gramEnd"/>
      <w:r w:rsidR="00EB40F2" w:rsidRPr="00EB40F2">
        <w:t xml:space="preserve"> как форма организации учебного процесса. </w:t>
      </w:r>
    </w:p>
    <w:p w:rsidR="00EB40F2" w:rsidRPr="00EB40F2" w:rsidRDefault="00EB40F2" w:rsidP="00EB40F2">
      <w:pPr>
        <w:pStyle w:val="Default"/>
      </w:pPr>
      <w:r w:rsidRPr="00EB40F2">
        <w:t xml:space="preserve">3.Виды игровых педагогических технологий. </w:t>
      </w:r>
    </w:p>
    <w:p w:rsidR="00EB40F2" w:rsidRPr="00EB40F2" w:rsidRDefault="00EB40F2" w:rsidP="00EB40F2">
      <w:pPr>
        <w:pStyle w:val="Default"/>
      </w:pPr>
      <w:r>
        <w:t>4</w:t>
      </w:r>
      <w:r w:rsidRPr="00EB40F2">
        <w:t>.Алгоритм дидактических игр.</w:t>
      </w:r>
    </w:p>
    <w:p w:rsidR="00EB40F2" w:rsidRDefault="00EB40F2" w:rsidP="00F55ABE">
      <w:pPr>
        <w:pStyle w:val="Default"/>
      </w:pPr>
    </w:p>
    <w:p w:rsidR="00D602AA" w:rsidRPr="00D602AA" w:rsidRDefault="00D602AA" w:rsidP="00D602AA">
      <w:pPr>
        <w:pStyle w:val="Default"/>
      </w:pPr>
      <w:r w:rsidRPr="00D602AA">
        <w:rPr>
          <w:b/>
          <w:bCs/>
          <w:i/>
          <w:iCs/>
        </w:rPr>
        <w:t xml:space="preserve">Методические рекомендации </w:t>
      </w:r>
    </w:p>
    <w:p w:rsidR="00D602AA" w:rsidRPr="00D602AA" w:rsidRDefault="00D602AA" w:rsidP="00D602AA">
      <w:pPr>
        <w:pStyle w:val="Default"/>
      </w:pPr>
      <w:r w:rsidRPr="00D602AA">
        <w:t xml:space="preserve">1.Охарактеризуйте особенности педагогического общения преподавателя и обучающихся в процессе применения игровых педагогических технологий. </w:t>
      </w:r>
      <w:r>
        <w:t xml:space="preserve"> </w:t>
      </w:r>
      <w:r w:rsidRPr="00D602AA">
        <w:t xml:space="preserve">Осветите отличия игры как ролевой модели профессиональной деятельности </w:t>
      </w:r>
      <w:proofErr w:type="gramStart"/>
      <w:r w:rsidRPr="00D602AA">
        <w:t xml:space="preserve">от </w:t>
      </w:r>
      <w:r>
        <w:t xml:space="preserve"> </w:t>
      </w:r>
      <w:r w:rsidRPr="00D602AA">
        <w:t>реальной</w:t>
      </w:r>
      <w:proofErr w:type="gramEnd"/>
      <w:r w:rsidRPr="00D602AA">
        <w:t xml:space="preserve"> деятельности. Раскройте основные педагогические цели </w:t>
      </w:r>
      <w:proofErr w:type="gramStart"/>
      <w:r w:rsidRPr="00D602AA">
        <w:t xml:space="preserve">применения </w:t>
      </w:r>
      <w:r>
        <w:t xml:space="preserve"> </w:t>
      </w:r>
      <w:r w:rsidRPr="00D602AA">
        <w:t>игровых</w:t>
      </w:r>
      <w:proofErr w:type="gramEnd"/>
      <w:r w:rsidRPr="00D602AA">
        <w:t xml:space="preserve"> педагогических технологий. Установите роль игры как эффективной формы мотивации учебной деятельности студентов. </w:t>
      </w:r>
    </w:p>
    <w:p w:rsidR="00D602AA" w:rsidRPr="00D602AA" w:rsidRDefault="00D602AA" w:rsidP="00D602AA">
      <w:pPr>
        <w:pStyle w:val="Default"/>
      </w:pPr>
      <w:r w:rsidRPr="00D602AA">
        <w:t>2.Рассмотрите классификацию игровых педагогических технологий. Проанализируйте на конкретных примерах особенности деловой игры и ее отличие от профессионального соревнования в форме игры и от учебного игрового соревнования.</w:t>
      </w:r>
    </w:p>
    <w:p w:rsidR="00D602AA" w:rsidRDefault="00D602AA" w:rsidP="00D602AA">
      <w:pPr>
        <w:pStyle w:val="Default"/>
        <w:rPr>
          <w:rFonts w:ascii="Calibri" w:hAnsi="Calibri" w:cs="Calibri"/>
          <w:sz w:val="22"/>
          <w:szCs w:val="22"/>
        </w:rPr>
      </w:pPr>
      <w:r>
        <w:rPr>
          <w:rFonts w:ascii="Calibri" w:hAnsi="Calibri" w:cs="Calibri"/>
          <w:sz w:val="22"/>
          <w:szCs w:val="22"/>
        </w:rPr>
        <w:t xml:space="preserve"> </w:t>
      </w:r>
    </w:p>
    <w:p w:rsidR="00EB40F2" w:rsidRDefault="00EB40F2" w:rsidP="00F55ABE">
      <w:pPr>
        <w:pStyle w:val="Default"/>
      </w:pPr>
    </w:p>
    <w:p w:rsidR="00F55ABE" w:rsidRPr="00F55ABE" w:rsidRDefault="00F55ABE" w:rsidP="00F55ABE">
      <w:pPr>
        <w:pStyle w:val="Default"/>
      </w:pPr>
      <w:r w:rsidRPr="00F55ABE">
        <w:rPr>
          <w:b/>
          <w:bCs/>
        </w:rPr>
        <w:t xml:space="preserve">Тема 14. Технологии дистанционного образования </w:t>
      </w:r>
    </w:p>
    <w:p w:rsidR="00F55ABE" w:rsidRDefault="00F55ABE" w:rsidP="00F55ABE">
      <w:pPr>
        <w:pStyle w:val="Default"/>
      </w:pPr>
    </w:p>
    <w:p w:rsidR="00F55ABE" w:rsidRDefault="00F55ABE" w:rsidP="00F55ABE">
      <w:pPr>
        <w:pStyle w:val="Default"/>
      </w:pPr>
      <w:r>
        <w:t>1.</w:t>
      </w:r>
      <w:r w:rsidRPr="00F55ABE">
        <w:t xml:space="preserve">Понятие дистанционного обучения. </w:t>
      </w:r>
    </w:p>
    <w:p w:rsidR="00EB40F2" w:rsidRPr="00EB40F2" w:rsidRDefault="00EB40F2" w:rsidP="00EB40F2">
      <w:pPr>
        <w:pStyle w:val="Default"/>
      </w:pPr>
      <w:proofErr w:type="gramStart"/>
      <w:r w:rsidRPr="00EB40F2">
        <w:t>2 .Формы</w:t>
      </w:r>
      <w:proofErr w:type="gramEnd"/>
      <w:r w:rsidRPr="00EB40F2">
        <w:t xml:space="preserve"> организации дистанционного обучения. </w:t>
      </w:r>
    </w:p>
    <w:p w:rsidR="00EB40F2" w:rsidRPr="00EB40F2" w:rsidRDefault="00EB40F2" w:rsidP="00EB40F2">
      <w:pPr>
        <w:pStyle w:val="Default"/>
      </w:pPr>
      <w:proofErr w:type="gramStart"/>
      <w:r w:rsidRPr="00EB40F2">
        <w:t>3 .Особенность</w:t>
      </w:r>
      <w:proofErr w:type="gramEnd"/>
      <w:r w:rsidRPr="00EB40F2">
        <w:t xml:space="preserve"> педагогического процесса в условиях дистанционного обучения. </w:t>
      </w:r>
    </w:p>
    <w:p w:rsidR="00EB40F2" w:rsidRPr="00EB40F2" w:rsidRDefault="00EB40F2" w:rsidP="00EB40F2">
      <w:pPr>
        <w:pStyle w:val="Default"/>
      </w:pPr>
      <w:proofErr w:type="gramStart"/>
      <w:r>
        <w:t>4.</w:t>
      </w:r>
      <w:r w:rsidRPr="00EB40F2">
        <w:t>.Преимущества</w:t>
      </w:r>
      <w:proofErr w:type="gramEnd"/>
      <w:r w:rsidRPr="00EB40F2">
        <w:t xml:space="preserve"> и ограничения дистанционного обучения.</w:t>
      </w:r>
    </w:p>
    <w:p w:rsidR="00EB40F2" w:rsidRDefault="00EB40F2" w:rsidP="00F55ABE">
      <w:pPr>
        <w:pStyle w:val="Default"/>
      </w:pPr>
      <w:r>
        <w:t>5.</w:t>
      </w:r>
      <w:r w:rsidRPr="00F55ABE">
        <w:t>Соотношение дистанционного и контактного обучения в педагогическом процессе вуза.</w:t>
      </w:r>
    </w:p>
    <w:p w:rsidR="00EB40F2" w:rsidRDefault="00EB40F2" w:rsidP="00F55ABE">
      <w:pPr>
        <w:pStyle w:val="Default"/>
      </w:pPr>
    </w:p>
    <w:p w:rsidR="00D602AA" w:rsidRPr="00D602AA" w:rsidRDefault="00D602AA" w:rsidP="00D602AA">
      <w:pPr>
        <w:pStyle w:val="Default"/>
      </w:pPr>
      <w:r w:rsidRPr="00D602AA">
        <w:rPr>
          <w:b/>
          <w:bCs/>
          <w:i/>
          <w:iCs/>
        </w:rPr>
        <w:t xml:space="preserve">Методические рекомендации </w:t>
      </w:r>
    </w:p>
    <w:p w:rsidR="00EB40F2" w:rsidRPr="00D602AA" w:rsidRDefault="00D602AA" w:rsidP="00D602AA">
      <w:pPr>
        <w:pStyle w:val="Default"/>
      </w:pPr>
      <w:proofErr w:type="gramStart"/>
      <w:r w:rsidRPr="00D602AA">
        <w:t>1 .Раскройте</w:t>
      </w:r>
      <w:proofErr w:type="gramEnd"/>
      <w:r w:rsidRPr="00D602AA">
        <w:t xml:space="preserve"> понятие дистанционного обучения и его основные формы: информационные (</w:t>
      </w:r>
      <w:proofErr w:type="spellStart"/>
      <w:r w:rsidRPr="00D602AA">
        <w:t>on</w:t>
      </w:r>
      <w:proofErr w:type="spellEnd"/>
      <w:r w:rsidRPr="00D602AA">
        <w:t xml:space="preserve"> </w:t>
      </w:r>
      <w:proofErr w:type="spellStart"/>
      <w:r w:rsidRPr="00D602AA">
        <w:t>line</w:t>
      </w:r>
      <w:proofErr w:type="spellEnd"/>
      <w:r w:rsidRPr="00D602AA">
        <w:t xml:space="preserve"> и </w:t>
      </w:r>
      <w:proofErr w:type="spellStart"/>
      <w:r w:rsidRPr="00D602AA">
        <w:t>off</w:t>
      </w:r>
      <w:proofErr w:type="spellEnd"/>
      <w:r w:rsidRPr="00D602AA">
        <w:t xml:space="preserve"> </w:t>
      </w:r>
      <w:proofErr w:type="spellStart"/>
      <w:r w:rsidRPr="00D602AA">
        <w:t>line</w:t>
      </w:r>
      <w:proofErr w:type="spellEnd"/>
      <w:r w:rsidRPr="00D602AA">
        <w:t>) и традиционные. Сравните эффективность этих форм. Разберите основные условия организации дистанционного обучения. Обсудите технические и личностные аспекты эффективности дистанционного обучения.</w:t>
      </w:r>
    </w:p>
    <w:p w:rsidR="00D602AA" w:rsidRDefault="00D602AA" w:rsidP="00F55ABE">
      <w:pPr>
        <w:pStyle w:val="Default"/>
      </w:pPr>
    </w:p>
    <w:p w:rsidR="00D602AA" w:rsidRDefault="00D602AA" w:rsidP="00F55ABE">
      <w:pPr>
        <w:pStyle w:val="Default"/>
      </w:pPr>
    </w:p>
    <w:p w:rsidR="00D602AA" w:rsidRDefault="00D602AA" w:rsidP="00F55ABE">
      <w:pPr>
        <w:pStyle w:val="Default"/>
      </w:pPr>
    </w:p>
    <w:p w:rsidR="00997D80" w:rsidRPr="00997D80" w:rsidRDefault="00343BB2" w:rsidP="00997D80">
      <w:pPr>
        <w:pStyle w:val="Default"/>
      </w:pPr>
      <w:r>
        <w:rPr>
          <w:b/>
          <w:bCs/>
        </w:rPr>
        <w:t>Тема 15</w:t>
      </w:r>
      <w:r w:rsidR="00997D80" w:rsidRPr="00997D80">
        <w:rPr>
          <w:b/>
          <w:bCs/>
        </w:rPr>
        <w:t xml:space="preserve">. Контроль качества образования в высшей школе </w:t>
      </w:r>
    </w:p>
    <w:p w:rsidR="00997D80" w:rsidRDefault="00997D80" w:rsidP="00997D80">
      <w:pPr>
        <w:pStyle w:val="Default"/>
      </w:pPr>
    </w:p>
    <w:p w:rsidR="00343BB2" w:rsidRPr="00343BB2" w:rsidRDefault="00343BB2" w:rsidP="00343BB2">
      <w:pPr>
        <w:pStyle w:val="Default"/>
      </w:pPr>
      <w:r w:rsidRPr="00343BB2">
        <w:t>1</w:t>
      </w:r>
      <w:r>
        <w:t>.</w:t>
      </w:r>
      <w:r w:rsidRPr="00343BB2">
        <w:t xml:space="preserve"> Качество образования, его структура и критерии.</w:t>
      </w:r>
    </w:p>
    <w:p w:rsidR="00343BB2" w:rsidRPr="00343BB2" w:rsidRDefault="00343BB2" w:rsidP="00343BB2">
      <w:pPr>
        <w:pStyle w:val="Default"/>
      </w:pPr>
      <w:proofErr w:type="gramStart"/>
      <w:r w:rsidRPr="00343BB2">
        <w:t>2 .Система</w:t>
      </w:r>
      <w:proofErr w:type="gramEnd"/>
      <w:r w:rsidRPr="00343BB2">
        <w:t xml:space="preserve"> государственного контроля качества образования. </w:t>
      </w:r>
    </w:p>
    <w:p w:rsidR="00343BB2" w:rsidRDefault="00343BB2" w:rsidP="00343BB2">
      <w:pPr>
        <w:pStyle w:val="Default"/>
      </w:pPr>
      <w:proofErr w:type="gramStart"/>
      <w:r w:rsidRPr="00343BB2">
        <w:t>3 .Менеджмент</w:t>
      </w:r>
      <w:proofErr w:type="gramEnd"/>
      <w:r w:rsidRPr="00343BB2">
        <w:t xml:space="preserve"> качества образования в вузе.</w:t>
      </w:r>
    </w:p>
    <w:p w:rsidR="00D602AA" w:rsidRDefault="00D602AA" w:rsidP="00343BB2">
      <w:pPr>
        <w:pStyle w:val="Default"/>
      </w:pPr>
    </w:p>
    <w:p w:rsidR="00D602AA" w:rsidRPr="00D602AA" w:rsidRDefault="00D602AA" w:rsidP="00D602AA">
      <w:pPr>
        <w:pStyle w:val="Default"/>
      </w:pPr>
      <w:r w:rsidRPr="00D602AA">
        <w:rPr>
          <w:b/>
          <w:bCs/>
          <w:i/>
          <w:iCs/>
        </w:rPr>
        <w:t xml:space="preserve">Методические рекомендации </w:t>
      </w:r>
    </w:p>
    <w:p w:rsidR="00D602AA" w:rsidRPr="00D602AA" w:rsidRDefault="00D602AA" w:rsidP="00D602AA">
      <w:pPr>
        <w:pStyle w:val="Default"/>
      </w:pPr>
      <w:r w:rsidRPr="00D602AA">
        <w:t xml:space="preserve">1.Качество образования - категория, определяющая состояние и результативность процесса образования в обществе. Структура качества образования складывается из совокупности компонентов: качество управления образованием, качество образовательной программы, информационного и методического обеспечения образования, качество педагогического процесса, качество педагогической деятельности, качество материально-технического обеспечения образования, качество профессиональных знаний, умений, навыков и компетенций обучающихся. Раскройте содержание каждого из компонентов качества образования. </w:t>
      </w:r>
    </w:p>
    <w:p w:rsidR="00D602AA" w:rsidRPr="00D602AA" w:rsidRDefault="00D602AA" w:rsidP="00D602AA">
      <w:pPr>
        <w:pStyle w:val="Default"/>
      </w:pPr>
      <w:r w:rsidRPr="00D602AA">
        <w:t xml:space="preserve">Дайте критический анализ альтернативных критериев качества образования (соответствие стандартам или спецификации; соответствие запросам </w:t>
      </w:r>
      <w:r>
        <w:t>обу</w:t>
      </w:r>
      <w:r w:rsidRPr="00D602AA">
        <w:t>чающихся; соответствие запросам и требованиям обучающихся и работодателей, соответствие потребностям и ожиданиям общества в развитии и формировании гражданских, бытовых и профессиональных компетенций личности), об</w:t>
      </w:r>
      <w:bookmarkStart w:id="0" w:name="_GoBack"/>
      <w:bookmarkEnd w:id="0"/>
      <w:r w:rsidRPr="00D602AA">
        <w:t>ратив внимание на их относительную несогласованность.</w:t>
      </w:r>
    </w:p>
    <w:p w:rsidR="00343BB2" w:rsidRDefault="00343BB2" w:rsidP="00343BB2">
      <w:pPr>
        <w:pStyle w:val="Default"/>
      </w:pPr>
    </w:p>
    <w:p w:rsidR="00E30EDB" w:rsidRDefault="00E30EDB" w:rsidP="00E30EDB">
      <w:pPr>
        <w:pStyle w:val="Default"/>
        <w:jc w:val="center"/>
        <w:rPr>
          <w:b/>
        </w:rPr>
      </w:pPr>
      <w:r w:rsidRPr="00E30EDB">
        <w:rPr>
          <w:b/>
        </w:rPr>
        <w:t>Литература:</w:t>
      </w:r>
    </w:p>
    <w:p w:rsidR="00E30EDB" w:rsidRDefault="00E30EDB" w:rsidP="00E30EDB">
      <w:pPr>
        <w:pStyle w:val="Default"/>
        <w:jc w:val="center"/>
        <w:rPr>
          <w:b/>
        </w:rPr>
      </w:pPr>
    </w:p>
    <w:p w:rsidR="00E30EDB" w:rsidRPr="00AC0889" w:rsidRDefault="00AC0889" w:rsidP="00E30EDB">
      <w:pPr>
        <w:pStyle w:val="Default"/>
      </w:pPr>
      <w:r w:rsidRPr="00AC0889">
        <w:t>1.</w:t>
      </w:r>
      <w:r w:rsidR="00E30EDB" w:rsidRPr="00AC0889">
        <w:t xml:space="preserve">Горбатова, М.К. Методики преподавания в высшей </w:t>
      </w:r>
      <w:proofErr w:type="gramStart"/>
      <w:r w:rsidR="00E30EDB" w:rsidRPr="00AC0889">
        <w:t>школе :</w:t>
      </w:r>
      <w:proofErr w:type="gramEnd"/>
      <w:r w:rsidR="00E30EDB" w:rsidRPr="00AC0889">
        <w:t xml:space="preserve"> учебное пособие</w:t>
      </w:r>
      <w:r w:rsidRPr="00AC0889">
        <w:t xml:space="preserve"> </w:t>
      </w:r>
      <w:r w:rsidR="00E30EDB" w:rsidRPr="00AC0889">
        <w:t xml:space="preserve">– Нижний Новгород : ННГУ, 2012. – </w:t>
      </w:r>
      <w:proofErr w:type="gramStart"/>
      <w:r w:rsidR="00E30EDB" w:rsidRPr="00AC0889">
        <w:t xml:space="preserve">53 </w:t>
      </w:r>
      <w:r w:rsidRPr="00AC0889">
        <w:t xml:space="preserve"> </w:t>
      </w:r>
      <w:r w:rsidR="00E30EDB" w:rsidRPr="00AC0889">
        <w:t>с.</w:t>
      </w:r>
      <w:proofErr w:type="gramEnd"/>
    </w:p>
    <w:p w:rsidR="00E30EDB" w:rsidRPr="00AC0889" w:rsidRDefault="00AC0889" w:rsidP="00E30EDB">
      <w:pPr>
        <w:pStyle w:val="Default"/>
      </w:pPr>
      <w:r w:rsidRPr="00AC0889">
        <w:t>2.</w:t>
      </w:r>
      <w:r w:rsidR="00E30EDB" w:rsidRPr="00AC0889">
        <w:t xml:space="preserve">Громкова, М.Т. Педагогика высшей </w:t>
      </w:r>
      <w:proofErr w:type="gramStart"/>
      <w:r w:rsidR="00E30EDB" w:rsidRPr="00AC0889">
        <w:t>школы :</w:t>
      </w:r>
      <w:proofErr w:type="gramEnd"/>
      <w:r w:rsidR="00E30EDB" w:rsidRPr="00AC0889">
        <w:t xml:space="preserve"> учебное пособие / </w:t>
      </w:r>
    </w:p>
    <w:p w:rsidR="00E30EDB" w:rsidRPr="00AC0889" w:rsidRDefault="00E30EDB" w:rsidP="00E30EDB">
      <w:pPr>
        <w:pStyle w:val="Default"/>
      </w:pPr>
      <w:r w:rsidRPr="00AC0889">
        <w:t xml:space="preserve">М.Т. </w:t>
      </w:r>
      <w:proofErr w:type="spellStart"/>
      <w:r w:rsidRPr="00AC0889">
        <w:t>Громкова</w:t>
      </w:r>
      <w:proofErr w:type="spellEnd"/>
      <w:r w:rsidRPr="00AC0889">
        <w:t xml:space="preserve">. – </w:t>
      </w:r>
      <w:proofErr w:type="gramStart"/>
      <w:r w:rsidRPr="00AC0889">
        <w:t>Москва :</w:t>
      </w:r>
      <w:proofErr w:type="gramEnd"/>
      <w:r w:rsidRPr="00AC0889">
        <w:t xml:space="preserve"> </w:t>
      </w:r>
      <w:proofErr w:type="spellStart"/>
      <w:r w:rsidRPr="00AC0889">
        <w:t>Юнити</w:t>
      </w:r>
      <w:proofErr w:type="spellEnd"/>
      <w:r w:rsidRPr="00AC0889">
        <w:t xml:space="preserve">, 2015. – 446 с. </w:t>
      </w:r>
    </w:p>
    <w:p w:rsidR="00AC0889" w:rsidRPr="00AC0889" w:rsidRDefault="00AC0889" w:rsidP="00AC0889">
      <w:pPr>
        <w:pStyle w:val="Default"/>
      </w:pPr>
      <w:r w:rsidRPr="00AC0889">
        <w:t xml:space="preserve">3.Ковардакова, М.А. Педагогические технологии высшего образования: </w:t>
      </w:r>
    </w:p>
    <w:p w:rsidR="00AC0889" w:rsidRPr="00AC0889" w:rsidRDefault="00AC0889" w:rsidP="00AC0889">
      <w:pPr>
        <w:pStyle w:val="Default"/>
      </w:pPr>
      <w:r w:rsidRPr="00AC0889">
        <w:t xml:space="preserve">традиции и </w:t>
      </w:r>
      <w:proofErr w:type="gramStart"/>
      <w:r w:rsidRPr="00AC0889">
        <w:t>инновации :</w:t>
      </w:r>
      <w:proofErr w:type="gramEnd"/>
      <w:r w:rsidRPr="00AC0889">
        <w:t xml:space="preserve"> учебно-методическое пособие по педагогике высшей </w:t>
      </w:r>
    </w:p>
    <w:p w:rsidR="00E30EDB" w:rsidRPr="00AC0889" w:rsidRDefault="00AC0889" w:rsidP="00AC0889">
      <w:pPr>
        <w:pStyle w:val="Default"/>
      </w:pPr>
      <w:r w:rsidRPr="00AC0889">
        <w:t xml:space="preserve">школы для аспирантов / М.А. </w:t>
      </w:r>
      <w:proofErr w:type="spellStart"/>
      <w:r w:rsidRPr="00AC0889">
        <w:t>Ковардакова</w:t>
      </w:r>
      <w:proofErr w:type="spellEnd"/>
      <w:r w:rsidRPr="00AC0889">
        <w:t xml:space="preserve">, С.Г. Новиков, Н.Б. Шмелева. – </w:t>
      </w:r>
      <w:proofErr w:type="gramStart"/>
      <w:r w:rsidRPr="00AC0889">
        <w:t>Ульяновск :</w:t>
      </w:r>
      <w:proofErr w:type="gramEnd"/>
      <w:r w:rsidRPr="00AC0889">
        <w:t xml:space="preserve"> Ульяновский государственный университет, 2010. – 75 с.</w:t>
      </w:r>
    </w:p>
    <w:p w:rsidR="00AC0889" w:rsidRPr="00AC0889" w:rsidRDefault="00AC0889" w:rsidP="00AC0889">
      <w:pPr>
        <w:pStyle w:val="Default"/>
      </w:pPr>
      <w:r w:rsidRPr="00AC0889">
        <w:t xml:space="preserve">4. </w:t>
      </w:r>
      <w:proofErr w:type="spellStart"/>
      <w:r w:rsidRPr="00AC0889">
        <w:t>Мандель</w:t>
      </w:r>
      <w:proofErr w:type="spellEnd"/>
      <w:r w:rsidRPr="00AC0889">
        <w:t xml:space="preserve">, Б.Р. Педагогика высшей школы: история, проблематика, </w:t>
      </w:r>
    </w:p>
    <w:p w:rsidR="00AC0889" w:rsidRPr="00AC0889" w:rsidRDefault="00AC0889" w:rsidP="00AC0889">
      <w:pPr>
        <w:pStyle w:val="Default"/>
      </w:pPr>
      <w:proofErr w:type="gramStart"/>
      <w:r w:rsidRPr="00AC0889">
        <w:t>принципы :</w:t>
      </w:r>
      <w:proofErr w:type="gramEnd"/>
      <w:r w:rsidRPr="00AC0889">
        <w:t xml:space="preserve"> учебное пособие для обучающихся в магистратуре / Б.Р. </w:t>
      </w:r>
      <w:proofErr w:type="spellStart"/>
      <w:r w:rsidRPr="00AC0889">
        <w:t>Мандель</w:t>
      </w:r>
      <w:proofErr w:type="spellEnd"/>
      <w:r w:rsidRPr="00AC0889">
        <w:t xml:space="preserve">. –  Москва, </w:t>
      </w:r>
      <w:proofErr w:type="gramStart"/>
      <w:r w:rsidRPr="00AC0889">
        <w:t>Берлин :</w:t>
      </w:r>
      <w:proofErr w:type="gramEnd"/>
      <w:r w:rsidRPr="00AC0889">
        <w:t xml:space="preserve"> </w:t>
      </w:r>
      <w:proofErr w:type="spellStart"/>
      <w:r w:rsidRPr="00AC0889">
        <w:t>Директ</w:t>
      </w:r>
      <w:proofErr w:type="spellEnd"/>
      <w:r w:rsidRPr="00AC0889">
        <w:t>-медиа, 2017. –618 с.</w:t>
      </w:r>
    </w:p>
    <w:p w:rsidR="00AC0889" w:rsidRPr="00AC0889" w:rsidRDefault="00AC0889" w:rsidP="00AC0889">
      <w:pPr>
        <w:pStyle w:val="Default"/>
      </w:pPr>
      <w:r w:rsidRPr="00AC0889">
        <w:rPr>
          <w:b/>
        </w:rPr>
        <w:t>5.</w:t>
      </w:r>
      <w:r w:rsidRPr="00AC0889">
        <w:t xml:space="preserve"> Методика преподавания в высшей </w:t>
      </w:r>
      <w:proofErr w:type="gramStart"/>
      <w:r w:rsidRPr="00AC0889">
        <w:t>школе :</w:t>
      </w:r>
      <w:proofErr w:type="gramEnd"/>
      <w:r w:rsidRPr="00AC0889">
        <w:t xml:space="preserve"> учебное пособие / составитель Т.Н. Чумакова. — </w:t>
      </w:r>
      <w:proofErr w:type="spellStart"/>
      <w:proofErr w:type="gramStart"/>
      <w:r w:rsidRPr="00AC0889">
        <w:t>Персиановский</w:t>
      </w:r>
      <w:proofErr w:type="spellEnd"/>
      <w:r w:rsidRPr="00AC0889">
        <w:t xml:space="preserve"> :</w:t>
      </w:r>
      <w:proofErr w:type="gramEnd"/>
      <w:r w:rsidRPr="00AC0889">
        <w:t xml:space="preserve"> Донской ГАУ, 2018. — 202 с.</w:t>
      </w:r>
    </w:p>
    <w:p w:rsidR="00AC0889" w:rsidRPr="00AC0889" w:rsidRDefault="00AC0889" w:rsidP="00AC0889">
      <w:pPr>
        <w:pStyle w:val="Default"/>
      </w:pPr>
      <w:r w:rsidRPr="00AC0889">
        <w:t xml:space="preserve">6. Овсянникова, О. А. Психология и педагогика высшей </w:t>
      </w:r>
      <w:proofErr w:type="gramStart"/>
      <w:r w:rsidRPr="00AC0889">
        <w:t>школы :</w:t>
      </w:r>
      <w:proofErr w:type="gramEnd"/>
      <w:r w:rsidRPr="00AC0889">
        <w:t xml:space="preserve"> учебное </w:t>
      </w:r>
    </w:p>
    <w:p w:rsidR="00AC0889" w:rsidRPr="00AC0889" w:rsidRDefault="00AC0889" w:rsidP="00AC0889">
      <w:pPr>
        <w:pStyle w:val="Default"/>
      </w:pPr>
      <w:r w:rsidRPr="00AC0889">
        <w:t>пособие / О. А. Овсянникова. — Санкт-</w:t>
      </w:r>
      <w:proofErr w:type="gramStart"/>
      <w:r w:rsidRPr="00AC0889">
        <w:t>Петербург :</w:t>
      </w:r>
      <w:proofErr w:type="gramEnd"/>
      <w:r w:rsidRPr="00AC0889">
        <w:t xml:space="preserve"> Лань, 2018. — 236 с.</w:t>
      </w:r>
    </w:p>
    <w:p w:rsidR="00AC0889" w:rsidRPr="00AC0889" w:rsidRDefault="00AC0889" w:rsidP="00AC0889">
      <w:pPr>
        <w:pStyle w:val="Default"/>
      </w:pPr>
      <w:r w:rsidRPr="00AC0889">
        <w:t xml:space="preserve">7. </w:t>
      </w:r>
      <w:proofErr w:type="spellStart"/>
      <w:r w:rsidRPr="00AC0889">
        <w:t>Околелов</w:t>
      </w:r>
      <w:proofErr w:type="spellEnd"/>
      <w:r w:rsidRPr="00AC0889">
        <w:t xml:space="preserve">, О.П. Справочник по инновационным теориям и методам </w:t>
      </w:r>
    </w:p>
    <w:p w:rsidR="00AC0889" w:rsidRPr="00AC0889" w:rsidRDefault="00AC0889" w:rsidP="00AC0889">
      <w:pPr>
        <w:pStyle w:val="Default"/>
      </w:pPr>
      <w:r w:rsidRPr="00AC0889">
        <w:t xml:space="preserve">обучения, воспитания и развития личности: настольная книга педагога / </w:t>
      </w:r>
    </w:p>
    <w:p w:rsidR="00AC0889" w:rsidRPr="00AC0889" w:rsidRDefault="00AC0889" w:rsidP="00AC0889">
      <w:pPr>
        <w:pStyle w:val="Default"/>
      </w:pPr>
      <w:r w:rsidRPr="00AC0889">
        <w:t xml:space="preserve">О.П. </w:t>
      </w:r>
      <w:proofErr w:type="spellStart"/>
      <w:r w:rsidRPr="00AC0889">
        <w:t>Околелов</w:t>
      </w:r>
      <w:proofErr w:type="spellEnd"/>
      <w:r w:rsidRPr="00AC0889">
        <w:t xml:space="preserve">. – </w:t>
      </w:r>
      <w:proofErr w:type="gramStart"/>
      <w:r w:rsidRPr="00AC0889">
        <w:t>Москва ;</w:t>
      </w:r>
      <w:proofErr w:type="gramEnd"/>
      <w:r w:rsidRPr="00AC0889">
        <w:t xml:space="preserve"> Берлин : </w:t>
      </w:r>
      <w:proofErr w:type="spellStart"/>
      <w:r w:rsidRPr="00AC0889">
        <w:t>Директ</w:t>
      </w:r>
      <w:proofErr w:type="spellEnd"/>
      <w:r w:rsidRPr="00AC0889">
        <w:t>-Медиа, 2015.</w:t>
      </w:r>
    </w:p>
    <w:p w:rsidR="00AC0889" w:rsidRPr="00AC0889" w:rsidRDefault="00AC0889" w:rsidP="00AC0889">
      <w:pPr>
        <w:pStyle w:val="Default"/>
      </w:pPr>
      <w:r w:rsidRPr="00AC0889">
        <w:t xml:space="preserve">8. </w:t>
      </w:r>
      <w:proofErr w:type="spellStart"/>
      <w:r w:rsidRPr="00AC0889">
        <w:t>Шарипов</w:t>
      </w:r>
      <w:proofErr w:type="spellEnd"/>
      <w:r w:rsidRPr="00AC0889">
        <w:t xml:space="preserve">, Ф.В. Педагогика и психология высшей </w:t>
      </w:r>
      <w:proofErr w:type="gramStart"/>
      <w:r w:rsidRPr="00AC0889">
        <w:t>школы :</w:t>
      </w:r>
      <w:proofErr w:type="gramEnd"/>
      <w:r w:rsidRPr="00AC0889">
        <w:t xml:space="preserve"> учебное по- </w:t>
      </w:r>
    </w:p>
    <w:p w:rsidR="00AC0889" w:rsidRPr="00AC0889" w:rsidRDefault="00AC0889" w:rsidP="00AC0889">
      <w:pPr>
        <w:pStyle w:val="Default"/>
      </w:pPr>
      <w:proofErr w:type="spellStart"/>
      <w:r w:rsidRPr="00AC0889">
        <w:t>собие</w:t>
      </w:r>
      <w:proofErr w:type="spellEnd"/>
      <w:r w:rsidRPr="00AC0889">
        <w:t xml:space="preserve"> / Ф.В. </w:t>
      </w:r>
      <w:proofErr w:type="spellStart"/>
      <w:r w:rsidRPr="00AC0889">
        <w:t>Шарипов</w:t>
      </w:r>
      <w:proofErr w:type="spellEnd"/>
      <w:r w:rsidRPr="00AC0889">
        <w:t xml:space="preserve">. – </w:t>
      </w:r>
      <w:proofErr w:type="gramStart"/>
      <w:r w:rsidRPr="00AC0889">
        <w:t>Москва :</w:t>
      </w:r>
      <w:proofErr w:type="gramEnd"/>
      <w:r w:rsidRPr="00AC0889">
        <w:t xml:space="preserve"> Логос, 2012. – 448 с.</w:t>
      </w:r>
    </w:p>
    <w:p w:rsidR="00AC0889" w:rsidRPr="00AC0889" w:rsidRDefault="00AC0889" w:rsidP="00AC0889">
      <w:pPr>
        <w:pStyle w:val="Default"/>
        <w:rPr>
          <w:b/>
        </w:rPr>
      </w:pPr>
    </w:p>
    <w:sectPr w:rsidR="00AC0889" w:rsidRPr="00AC0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A3198"/>
    <w:multiLevelType w:val="hybridMultilevel"/>
    <w:tmpl w:val="477CE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6B"/>
    <w:rsid w:val="00001BEF"/>
    <w:rsid w:val="00110A18"/>
    <w:rsid w:val="00133190"/>
    <w:rsid w:val="0014313A"/>
    <w:rsid w:val="00270E7D"/>
    <w:rsid w:val="002E551A"/>
    <w:rsid w:val="00323BBF"/>
    <w:rsid w:val="00343BB2"/>
    <w:rsid w:val="005415A2"/>
    <w:rsid w:val="00660B1F"/>
    <w:rsid w:val="008037BE"/>
    <w:rsid w:val="009065E2"/>
    <w:rsid w:val="00953FE7"/>
    <w:rsid w:val="00997D80"/>
    <w:rsid w:val="00AB7288"/>
    <w:rsid w:val="00AC0889"/>
    <w:rsid w:val="00BE316B"/>
    <w:rsid w:val="00D57E9F"/>
    <w:rsid w:val="00D602AA"/>
    <w:rsid w:val="00E30EDB"/>
    <w:rsid w:val="00EB40F2"/>
    <w:rsid w:val="00F55ABE"/>
    <w:rsid w:val="00F87EA4"/>
    <w:rsid w:val="00FF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6CB5"/>
  <w15:chartTrackingRefBased/>
  <w15:docId w15:val="{72E1F9EB-58BD-420D-B861-7177B2CA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B1F"/>
    <w:pPr>
      <w:ind w:left="720"/>
      <w:contextualSpacing/>
    </w:pPr>
  </w:style>
  <w:style w:type="character" w:customStyle="1" w:styleId="s0">
    <w:name w:val="s0"/>
    <w:basedOn w:val="a0"/>
    <w:rsid w:val="0014313A"/>
  </w:style>
  <w:style w:type="character" w:styleId="a4">
    <w:name w:val="Hyperlink"/>
    <w:basedOn w:val="a0"/>
    <w:uiPriority w:val="99"/>
    <w:semiHidden/>
    <w:unhideWhenUsed/>
    <w:rsid w:val="0014313A"/>
    <w:rPr>
      <w:color w:val="0000FF"/>
      <w:u w:val="single"/>
    </w:rPr>
  </w:style>
  <w:style w:type="paragraph" w:customStyle="1" w:styleId="pc">
    <w:name w:val="pc"/>
    <w:basedOn w:val="a"/>
    <w:rsid w:val="00143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4313A"/>
  </w:style>
  <w:style w:type="character" w:customStyle="1" w:styleId="s3">
    <w:name w:val="s3"/>
    <w:basedOn w:val="a0"/>
    <w:rsid w:val="0014313A"/>
  </w:style>
  <w:style w:type="character" w:customStyle="1" w:styleId="s9">
    <w:name w:val="s9"/>
    <w:basedOn w:val="a0"/>
    <w:rsid w:val="0014313A"/>
  </w:style>
  <w:style w:type="paragraph" w:customStyle="1" w:styleId="Default">
    <w:name w:val="Default"/>
    <w:rsid w:val="00323B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30118752" TargetMode="External"/><Relationship Id="rId5" Type="http://schemas.openxmlformats.org/officeDocument/2006/relationships/hyperlink" Target="https://online.zakon.kz/Document/?doc_id=301714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2025-01-24T16:15:00Z</dcterms:created>
  <dcterms:modified xsi:type="dcterms:W3CDTF">2025-01-25T14:39:00Z</dcterms:modified>
</cp:coreProperties>
</file>